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D0" w:rsidRDefault="00F71521">
      <w:pPr>
        <w:spacing w:after="80" w:line="480" w:lineRule="auto"/>
        <w:ind w:left="60"/>
        <w:jc w:val="center"/>
        <w:rPr>
          <w:b/>
          <w:sz w:val="28"/>
          <w:szCs w:val="28"/>
        </w:rPr>
      </w:pPr>
      <w:r>
        <w:rPr>
          <w:rFonts w:ascii="Calibri" w:eastAsia="Calibri" w:hAnsi="Calibri" w:cs="Calibri"/>
          <w:noProof/>
          <w:lang w:val="en-US"/>
        </w:rPr>
        <w:drawing>
          <wp:inline distT="114300" distB="114300" distL="114300" distR="114300">
            <wp:extent cx="5943600" cy="13477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347788"/>
                    </a:xfrm>
                    <a:prstGeom prst="rect">
                      <a:avLst/>
                    </a:prstGeom>
                    <a:ln/>
                  </pic:spPr>
                </pic:pic>
              </a:graphicData>
            </a:graphic>
          </wp:inline>
        </w:drawing>
      </w:r>
      <w:r>
        <w:rPr>
          <w:b/>
          <w:sz w:val="28"/>
          <w:szCs w:val="28"/>
        </w:rPr>
        <w:t>Oasis International School Model United Nations</w:t>
      </w:r>
    </w:p>
    <w:p w:rsidR="00D70DD0" w:rsidRDefault="00F71521">
      <w:pPr>
        <w:spacing w:after="80" w:line="480" w:lineRule="auto"/>
        <w:ind w:left="60"/>
        <w:jc w:val="center"/>
        <w:rPr>
          <w:b/>
          <w:sz w:val="28"/>
          <w:szCs w:val="28"/>
        </w:rPr>
      </w:pPr>
      <w:r>
        <w:rPr>
          <w:b/>
          <w:sz w:val="28"/>
          <w:szCs w:val="28"/>
        </w:rPr>
        <w:t xml:space="preserve">Security Council  </w:t>
      </w:r>
    </w:p>
    <w:p w:rsidR="00D70DD0" w:rsidRDefault="00D70DD0">
      <w:pPr>
        <w:spacing w:after="80" w:line="480" w:lineRule="auto"/>
        <w:ind w:left="60"/>
        <w:jc w:val="center"/>
        <w:rPr>
          <w:b/>
          <w:sz w:val="28"/>
          <w:szCs w:val="28"/>
        </w:rPr>
      </w:pPr>
    </w:p>
    <w:p w:rsidR="00D70DD0" w:rsidRDefault="006A135F">
      <w:pPr>
        <w:spacing w:line="480" w:lineRule="auto"/>
        <w:jc w:val="center"/>
        <w:rPr>
          <w:sz w:val="28"/>
          <w:szCs w:val="28"/>
        </w:rPr>
      </w:pPr>
      <w:r>
        <w:rPr>
          <w:b/>
          <w:sz w:val="28"/>
          <w:szCs w:val="28"/>
        </w:rPr>
        <w:t>President:</w:t>
      </w:r>
      <w:r w:rsidR="00F71521">
        <w:rPr>
          <w:b/>
          <w:sz w:val="28"/>
          <w:szCs w:val="28"/>
        </w:rPr>
        <w:t xml:space="preserve"> </w:t>
      </w:r>
      <w:r w:rsidR="00F71521">
        <w:rPr>
          <w:sz w:val="28"/>
          <w:szCs w:val="28"/>
        </w:rPr>
        <w:t xml:space="preserve">Youssef Khaled </w:t>
      </w:r>
    </w:p>
    <w:p w:rsidR="00D70DD0" w:rsidRDefault="00F71521">
      <w:pPr>
        <w:spacing w:line="480" w:lineRule="auto"/>
        <w:jc w:val="center"/>
        <w:rPr>
          <w:b/>
          <w:sz w:val="28"/>
          <w:szCs w:val="28"/>
        </w:rPr>
      </w:pPr>
      <w:r>
        <w:rPr>
          <w:b/>
          <w:sz w:val="28"/>
          <w:szCs w:val="28"/>
        </w:rPr>
        <w:t>Vice-</w:t>
      </w:r>
      <w:r w:rsidR="006A135F">
        <w:rPr>
          <w:b/>
          <w:sz w:val="28"/>
          <w:szCs w:val="28"/>
        </w:rPr>
        <w:t>President:</w:t>
      </w:r>
      <w:r>
        <w:rPr>
          <w:b/>
          <w:sz w:val="28"/>
          <w:szCs w:val="28"/>
        </w:rPr>
        <w:t xml:space="preserve"> </w:t>
      </w:r>
      <w:r>
        <w:rPr>
          <w:sz w:val="28"/>
          <w:szCs w:val="28"/>
        </w:rPr>
        <w:t xml:space="preserve">Alia Allam </w:t>
      </w:r>
      <w:r>
        <w:rPr>
          <w:b/>
          <w:sz w:val="28"/>
          <w:szCs w:val="28"/>
        </w:rPr>
        <w:t xml:space="preserve"> </w:t>
      </w:r>
    </w:p>
    <w:p w:rsidR="00D70DD0" w:rsidRDefault="00F71521">
      <w:pPr>
        <w:spacing w:line="480" w:lineRule="auto"/>
        <w:ind w:left="60"/>
        <w:jc w:val="center"/>
        <w:rPr>
          <w:b/>
          <w:sz w:val="28"/>
          <w:szCs w:val="28"/>
        </w:rPr>
      </w:pPr>
      <w:r>
        <w:rPr>
          <w:b/>
          <w:sz w:val="28"/>
          <w:szCs w:val="28"/>
        </w:rPr>
        <w:t xml:space="preserve"> </w:t>
      </w:r>
    </w:p>
    <w:p w:rsidR="00D70DD0" w:rsidRDefault="00F71521">
      <w:pPr>
        <w:spacing w:line="480" w:lineRule="auto"/>
        <w:ind w:left="60"/>
        <w:jc w:val="center"/>
        <w:rPr>
          <w:b/>
          <w:sz w:val="28"/>
          <w:szCs w:val="28"/>
        </w:rPr>
      </w:pPr>
      <w:r>
        <w:rPr>
          <w:b/>
          <w:sz w:val="28"/>
          <w:szCs w:val="28"/>
        </w:rPr>
        <w:t xml:space="preserve">Guiding Package </w:t>
      </w:r>
    </w:p>
    <w:p w:rsidR="00D70DD0" w:rsidRDefault="00F71521">
      <w:pPr>
        <w:spacing w:after="20" w:line="480" w:lineRule="auto"/>
        <w:ind w:left="60"/>
        <w:jc w:val="center"/>
        <w:rPr>
          <w:b/>
          <w:sz w:val="28"/>
          <w:szCs w:val="28"/>
        </w:rPr>
      </w:pPr>
      <w:r>
        <w:rPr>
          <w:b/>
          <w:sz w:val="28"/>
          <w:szCs w:val="28"/>
        </w:rPr>
        <w:t xml:space="preserve"> </w:t>
      </w:r>
    </w:p>
    <w:p w:rsidR="00D70DD0" w:rsidRDefault="00F71521">
      <w:pPr>
        <w:spacing w:line="480" w:lineRule="auto"/>
        <w:ind w:left="20"/>
        <w:jc w:val="center"/>
        <w:rPr>
          <w:sz w:val="28"/>
          <w:szCs w:val="28"/>
          <w:highlight w:val="white"/>
        </w:rPr>
      </w:pPr>
      <w:r>
        <w:rPr>
          <w:b/>
          <w:sz w:val="28"/>
          <w:szCs w:val="28"/>
        </w:rPr>
        <w:t xml:space="preserve">Topic </w:t>
      </w:r>
      <w:r w:rsidR="006A135F">
        <w:rPr>
          <w:b/>
          <w:sz w:val="28"/>
          <w:szCs w:val="28"/>
        </w:rPr>
        <w:t xml:space="preserve">1: </w:t>
      </w:r>
      <w:r w:rsidR="006A135F" w:rsidRPr="006A135F">
        <w:rPr>
          <w:bCs/>
          <w:sz w:val="28"/>
          <w:szCs w:val="28"/>
        </w:rPr>
        <w:t>The</w:t>
      </w:r>
      <w:r>
        <w:rPr>
          <w:sz w:val="28"/>
          <w:szCs w:val="28"/>
          <w:highlight w:val="white"/>
        </w:rPr>
        <w:t xml:space="preserve"> Issue of Nuclear Non-Proliferation and the Democratic People’s Republic of Korea</w:t>
      </w:r>
    </w:p>
    <w:p w:rsidR="00D70DD0" w:rsidRDefault="00D70DD0">
      <w:pPr>
        <w:spacing w:line="480" w:lineRule="auto"/>
        <w:rPr>
          <w:b/>
          <w:sz w:val="28"/>
          <w:szCs w:val="28"/>
        </w:rPr>
      </w:pPr>
    </w:p>
    <w:p w:rsidR="00D70DD0" w:rsidRDefault="00D70DD0">
      <w:pPr>
        <w:spacing w:line="480" w:lineRule="auto"/>
        <w:rPr>
          <w:b/>
          <w:sz w:val="28"/>
          <w:szCs w:val="28"/>
        </w:rPr>
      </w:pPr>
    </w:p>
    <w:p w:rsidR="00D70DD0" w:rsidRDefault="00F71521">
      <w:pPr>
        <w:spacing w:line="480" w:lineRule="auto"/>
        <w:ind w:left="20"/>
        <w:jc w:val="center"/>
        <w:rPr>
          <w:b/>
          <w:sz w:val="28"/>
          <w:szCs w:val="28"/>
        </w:rPr>
      </w:pPr>
      <w:r>
        <w:rPr>
          <w:b/>
          <w:sz w:val="28"/>
          <w:szCs w:val="28"/>
        </w:rPr>
        <w:t xml:space="preserve">10th Annual OISMUN Conference </w:t>
      </w:r>
    </w:p>
    <w:p w:rsidR="00D70DD0" w:rsidRDefault="00F71521">
      <w:pPr>
        <w:spacing w:line="480" w:lineRule="auto"/>
        <w:ind w:left="60"/>
        <w:jc w:val="center"/>
        <w:rPr>
          <w:b/>
          <w:sz w:val="28"/>
          <w:szCs w:val="28"/>
        </w:rPr>
      </w:pPr>
      <w:r>
        <w:rPr>
          <w:b/>
          <w:sz w:val="28"/>
          <w:szCs w:val="28"/>
        </w:rPr>
        <w:t xml:space="preserve"> </w:t>
      </w:r>
    </w:p>
    <w:p w:rsidR="00D70DD0" w:rsidRDefault="00F71521">
      <w:pPr>
        <w:spacing w:line="480" w:lineRule="auto"/>
        <w:ind w:left="20"/>
        <w:jc w:val="center"/>
        <w:rPr>
          <w:sz w:val="28"/>
          <w:szCs w:val="28"/>
        </w:rPr>
      </w:pPr>
      <w:r>
        <w:rPr>
          <w:sz w:val="28"/>
          <w:szCs w:val="28"/>
        </w:rPr>
        <w:t>November 2017</w:t>
      </w:r>
    </w:p>
    <w:p w:rsidR="00D70DD0" w:rsidRDefault="00D70DD0">
      <w:pPr>
        <w:ind w:left="20"/>
        <w:jc w:val="center"/>
        <w:rPr>
          <w:sz w:val="28"/>
          <w:szCs w:val="28"/>
        </w:rPr>
      </w:pPr>
    </w:p>
    <w:p w:rsidR="00D70DD0" w:rsidRDefault="00F71521">
      <w:pPr>
        <w:spacing w:line="360" w:lineRule="auto"/>
        <w:jc w:val="both"/>
        <w:rPr>
          <w:sz w:val="24"/>
          <w:szCs w:val="24"/>
        </w:rPr>
      </w:pPr>
      <w:r>
        <w:rPr>
          <w:b/>
          <w:sz w:val="24"/>
          <w:szCs w:val="24"/>
        </w:rPr>
        <w:lastRenderedPageBreak/>
        <w:t xml:space="preserve">Table of Contents     </w:t>
      </w:r>
      <w:r>
        <w:rPr>
          <w:sz w:val="24"/>
          <w:szCs w:val="24"/>
        </w:rPr>
        <w:t xml:space="preserve">                                                                   </w:t>
      </w:r>
    </w:p>
    <w:sdt>
      <w:sdtPr>
        <w:id w:val="-1898573500"/>
        <w:docPartObj>
          <w:docPartGallery w:val="Table of Contents"/>
          <w:docPartUnique/>
        </w:docPartObj>
      </w:sdtPr>
      <w:sdtEndPr/>
      <w:sdtContent>
        <w:p w:rsidR="00D70DD0" w:rsidRDefault="00F71521">
          <w:pPr>
            <w:tabs>
              <w:tab w:val="right" w:pos="9360"/>
            </w:tabs>
            <w:spacing w:before="80" w:line="240" w:lineRule="auto"/>
          </w:pPr>
          <w:r>
            <w:fldChar w:fldCharType="begin"/>
          </w:r>
          <w:r>
            <w:instrText xml:space="preserve"> TOC \h \u \z </w:instrText>
          </w:r>
          <w:r>
            <w:fldChar w:fldCharType="separate"/>
          </w:r>
          <w:hyperlink w:anchor="_56a9i5rwk4i4">
            <w:r>
              <w:t xml:space="preserve">I.Abstract </w:t>
            </w:r>
          </w:hyperlink>
          <w:r>
            <w:tab/>
          </w:r>
          <w:r>
            <w:fldChar w:fldCharType="begin"/>
          </w:r>
          <w:r>
            <w:instrText xml:space="preserve"> PAGEREF _56a9i5rwk4i4 \h </w:instrText>
          </w:r>
          <w:r>
            <w:fldChar w:fldCharType="separate"/>
          </w:r>
          <w:r>
            <w:t>3</w:t>
          </w:r>
          <w:r>
            <w:fldChar w:fldCharType="end"/>
          </w:r>
        </w:p>
        <w:p w:rsidR="00D70DD0" w:rsidRDefault="00F71521">
          <w:pPr>
            <w:tabs>
              <w:tab w:val="right" w:pos="9360"/>
            </w:tabs>
            <w:spacing w:before="200" w:line="240" w:lineRule="auto"/>
          </w:pPr>
          <w:hyperlink w:anchor="_2rz6yp204mja">
            <w:r>
              <w:t>II. Introduction</w:t>
            </w:r>
          </w:hyperlink>
          <w:r>
            <w:tab/>
          </w:r>
          <w:r>
            <w:fldChar w:fldCharType="begin"/>
          </w:r>
          <w:r>
            <w:instrText xml:space="preserve"> PAGEREF _2rz6yp204mja \h </w:instrText>
          </w:r>
          <w:r>
            <w:fldChar w:fldCharType="separate"/>
          </w:r>
          <w:r>
            <w:t>4</w:t>
          </w:r>
          <w:r>
            <w:fldChar w:fldCharType="end"/>
          </w:r>
        </w:p>
        <w:p w:rsidR="00D70DD0" w:rsidRDefault="00F71521">
          <w:pPr>
            <w:tabs>
              <w:tab w:val="right" w:pos="9360"/>
            </w:tabs>
            <w:spacing w:before="200" w:line="240" w:lineRule="auto"/>
          </w:pPr>
          <w:hyperlink w:anchor="_77wqby626p2m">
            <w:r>
              <w:t xml:space="preserve">III.Definition of  Key terms </w:t>
            </w:r>
          </w:hyperlink>
          <w:r>
            <w:tab/>
          </w:r>
          <w:r>
            <w:fldChar w:fldCharType="begin"/>
          </w:r>
          <w:r>
            <w:instrText xml:space="preserve"> PAGEREF _77wqby626p2m \h </w:instrText>
          </w:r>
          <w:r>
            <w:fldChar w:fldCharType="separate"/>
          </w:r>
          <w:r>
            <w:t>5</w:t>
          </w:r>
          <w:r>
            <w:fldChar w:fldCharType="end"/>
          </w:r>
        </w:p>
        <w:p w:rsidR="00D70DD0" w:rsidRDefault="00F71521">
          <w:pPr>
            <w:tabs>
              <w:tab w:val="right" w:pos="9360"/>
            </w:tabs>
            <w:spacing w:before="200" w:line="240" w:lineRule="auto"/>
          </w:pPr>
          <w:hyperlink w:anchor="_r8xyto18o3hw">
            <w:r>
              <w:t>IV. Background information</w:t>
            </w:r>
          </w:hyperlink>
          <w:r>
            <w:tab/>
          </w:r>
          <w:r>
            <w:fldChar w:fldCharType="begin"/>
          </w:r>
          <w:r>
            <w:instrText xml:space="preserve"> PAGEREF _r8xyto18o3hw \h </w:instrText>
          </w:r>
          <w:r>
            <w:fldChar w:fldCharType="separate"/>
          </w:r>
          <w:r>
            <w:t>5</w:t>
          </w:r>
          <w:r>
            <w:fldChar w:fldCharType="end"/>
          </w:r>
        </w:p>
        <w:p w:rsidR="00D70DD0" w:rsidRDefault="00F71521">
          <w:pPr>
            <w:tabs>
              <w:tab w:val="right" w:pos="9360"/>
            </w:tabs>
            <w:spacing w:before="200" w:line="240" w:lineRule="auto"/>
          </w:pPr>
          <w:hyperlink w:anchor="_d36k87zbt9p7">
            <w:r>
              <w:t>V. Major  Countries involved</w:t>
            </w:r>
          </w:hyperlink>
          <w:r>
            <w:tab/>
          </w:r>
          <w:r>
            <w:fldChar w:fldCharType="begin"/>
          </w:r>
          <w:r>
            <w:instrText xml:space="preserve"> PAGEREF _d36k87zbt9p7 \h </w:instrText>
          </w:r>
          <w:r>
            <w:fldChar w:fldCharType="separate"/>
          </w:r>
          <w:r>
            <w:t>7</w:t>
          </w:r>
          <w:r>
            <w:fldChar w:fldCharType="end"/>
          </w:r>
        </w:p>
        <w:p w:rsidR="00D70DD0" w:rsidRDefault="00F71521">
          <w:pPr>
            <w:tabs>
              <w:tab w:val="right" w:pos="9360"/>
            </w:tabs>
            <w:spacing w:before="200" w:line="240" w:lineRule="auto"/>
          </w:pPr>
          <w:hyperlink w:anchor="_652u7i8whjaj">
            <w:r>
              <w:t xml:space="preserve">VI. Major organisations involved  </w:t>
            </w:r>
          </w:hyperlink>
          <w:r>
            <w:tab/>
          </w:r>
          <w:r>
            <w:fldChar w:fldCharType="begin"/>
          </w:r>
          <w:r>
            <w:instrText xml:space="preserve"> PAGEREF _652u7i8whjaj \h </w:instrText>
          </w:r>
          <w:r>
            <w:fldChar w:fldCharType="separate"/>
          </w:r>
          <w:r>
            <w:t>9</w:t>
          </w:r>
          <w:r>
            <w:fldChar w:fldCharType="end"/>
          </w:r>
        </w:p>
        <w:p w:rsidR="00D70DD0" w:rsidRDefault="00F71521">
          <w:pPr>
            <w:tabs>
              <w:tab w:val="right" w:pos="9360"/>
            </w:tabs>
            <w:spacing w:before="200" w:line="240" w:lineRule="auto"/>
          </w:pPr>
          <w:hyperlink w:anchor="_h44iaht4bqss">
            <w:r>
              <w:t>VII. UN involvement:</w:t>
            </w:r>
          </w:hyperlink>
          <w:r>
            <w:tab/>
          </w:r>
          <w:r>
            <w:fldChar w:fldCharType="begin"/>
          </w:r>
          <w:r>
            <w:instrText xml:space="preserve"> PAGEREF _h44iaht4bqss \h </w:instrText>
          </w:r>
          <w:r>
            <w:fldChar w:fldCharType="separate"/>
          </w:r>
          <w:r>
            <w:t>11</w:t>
          </w:r>
          <w:r>
            <w:fldChar w:fldCharType="end"/>
          </w:r>
        </w:p>
        <w:p w:rsidR="00D70DD0" w:rsidRDefault="00F71521">
          <w:pPr>
            <w:tabs>
              <w:tab w:val="right" w:pos="9360"/>
            </w:tabs>
            <w:spacing w:before="200" w:line="240" w:lineRule="auto"/>
          </w:pPr>
          <w:hyperlink w:anchor="_ywzzh06d8kjg">
            <w:r>
              <w:t xml:space="preserve">VIII. Possible solutions </w:t>
            </w:r>
          </w:hyperlink>
          <w:r>
            <w:tab/>
          </w:r>
          <w:r>
            <w:fldChar w:fldCharType="begin"/>
          </w:r>
          <w:r>
            <w:instrText xml:space="preserve"> PA</w:instrText>
          </w:r>
          <w:r>
            <w:instrText xml:space="preserve">GEREF _ywzzh06d8kjg \h </w:instrText>
          </w:r>
          <w:r>
            <w:fldChar w:fldCharType="separate"/>
          </w:r>
          <w:r>
            <w:t>12</w:t>
          </w:r>
          <w:r>
            <w:fldChar w:fldCharType="end"/>
          </w:r>
        </w:p>
        <w:p w:rsidR="00D70DD0" w:rsidRDefault="00F71521">
          <w:pPr>
            <w:tabs>
              <w:tab w:val="right" w:pos="9360"/>
            </w:tabs>
            <w:spacing w:before="200" w:line="240" w:lineRule="auto"/>
          </w:pPr>
          <w:hyperlink w:anchor="_f2qwlnwtyxs9">
            <w:r>
              <w:t xml:space="preserve">IX. Guiding questions </w:t>
            </w:r>
          </w:hyperlink>
          <w:r>
            <w:tab/>
          </w:r>
          <w:r>
            <w:fldChar w:fldCharType="begin"/>
          </w:r>
          <w:r>
            <w:instrText xml:space="preserve"> PAGEREF _f2qwlnwtyxs9 \h </w:instrText>
          </w:r>
          <w:r>
            <w:fldChar w:fldCharType="separate"/>
          </w:r>
          <w:r>
            <w:t>12</w:t>
          </w:r>
          <w:r>
            <w:fldChar w:fldCharType="end"/>
          </w:r>
        </w:p>
        <w:p w:rsidR="00D70DD0" w:rsidRDefault="00F71521">
          <w:pPr>
            <w:tabs>
              <w:tab w:val="right" w:pos="9360"/>
            </w:tabs>
            <w:spacing w:before="200" w:line="240" w:lineRule="auto"/>
          </w:pPr>
          <w:hyperlink w:anchor="_oo97doko6rjp">
            <w:r>
              <w:t>X. Useful links</w:t>
            </w:r>
          </w:hyperlink>
          <w:r>
            <w:tab/>
          </w:r>
          <w:r>
            <w:fldChar w:fldCharType="begin"/>
          </w:r>
          <w:r>
            <w:instrText xml:space="preserve"> PAGEREF _oo97doko6rjp \h </w:instrText>
          </w:r>
          <w:r>
            <w:fldChar w:fldCharType="separate"/>
          </w:r>
          <w:r>
            <w:t>13</w:t>
          </w:r>
          <w:r>
            <w:fldChar w:fldCharType="end"/>
          </w:r>
        </w:p>
        <w:p w:rsidR="00D70DD0" w:rsidRDefault="00F71521">
          <w:pPr>
            <w:tabs>
              <w:tab w:val="right" w:pos="9360"/>
            </w:tabs>
            <w:spacing w:before="200" w:line="240" w:lineRule="auto"/>
          </w:pPr>
          <w:hyperlink w:anchor="_ulh8e1ty2z04">
            <w:r>
              <w:t xml:space="preserve">XI. Bibliography </w:t>
            </w:r>
          </w:hyperlink>
          <w:r>
            <w:tab/>
          </w:r>
          <w:r>
            <w:fldChar w:fldCharType="begin"/>
          </w:r>
          <w:r>
            <w:instrText xml:space="preserve"> PAGEREF _ulh8e1ty2z04 \h </w:instrText>
          </w:r>
          <w:r>
            <w:fldChar w:fldCharType="separate"/>
          </w:r>
          <w:r>
            <w:t>13</w:t>
          </w:r>
          <w:r>
            <w:fldChar w:fldCharType="end"/>
          </w:r>
        </w:p>
        <w:p w:rsidR="00D70DD0" w:rsidRDefault="00F71521">
          <w:pPr>
            <w:tabs>
              <w:tab w:val="right" w:pos="9360"/>
            </w:tabs>
            <w:spacing w:before="200" w:after="80" w:line="240" w:lineRule="auto"/>
          </w:pPr>
          <w:hyperlink w:anchor="_9sem11xi5yj5">
            <w:r>
              <w:t>XII. Appendix</w:t>
            </w:r>
          </w:hyperlink>
          <w:r>
            <w:rPr>
              <w:b/>
            </w:rPr>
            <w:tab/>
          </w:r>
          <w:r>
            <w:fldChar w:fldCharType="begin"/>
          </w:r>
          <w:r>
            <w:instrText xml:space="preserve"> PAGEREF _9sem11xi5yj5 \h </w:instrText>
          </w:r>
          <w:r>
            <w:fldChar w:fldCharType="separate"/>
          </w:r>
          <w:r>
            <w:rPr>
              <w:b/>
            </w:rPr>
            <w:t>14</w:t>
          </w:r>
          <w:r>
            <w:fldChar w:fldCharType="end"/>
          </w:r>
          <w:r>
            <w:fldChar w:fldCharType="end"/>
          </w:r>
        </w:p>
      </w:sdtContent>
    </w:sdt>
    <w:p w:rsidR="00D70DD0" w:rsidRDefault="00D70DD0">
      <w:pPr>
        <w:rPr>
          <w:sz w:val="24"/>
          <w:szCs w:val="24"/>
        </w:rPr>
      </w:pPr>
    </w:p>
    <w:p w:rsidR="00D70DD0" w:rsidRDefault="00D70DD0">
      <w:pPr>
        <w:spacing w:line="360" w:lineRule="auto"/>
        <w:rPr>
          <w:sz w:val="24"/>
          <w:szCs w:val="24"/>
        </w:rPr>
      </w:pPr>
    </w:p>
    <w:p w:rsidR="00D70DD0" w:rsidRDefault="00F71521">
      <w:pPr>
        <w:spacing w:line="360" w:lineRule="auto"/>
        <w:rPr>
          <w:sz w:val="24"/>
          <w:szCs w:val="24"/>
        </w:rPr>
      </w:pPr>
      <w:r>
        <w:rPr>
          <w:sz w:val="24"/>
          <w:szCs w:val="24"/>
        </w:rPr>
        <w:t xml:space="preserve"> </w:t>
      </w:r>
    </w:p>
    <w:p w:rsidR="00D70DD0" w:rsidRDefault="00F71521">
      <w:pPr>
        <w:spacing w:line="360" w:lineRule="auto"/>
        <w:rPr>
          <w:color w:val="333349"/>
          <w:sz w:val="24"/>
          <w:szCs w:val="24"/>
          <w:u w:val="single"/>
        </w:rPr>
      </w:pPr>
      <w:r>
        <w:rPr>
          <w:color w:val="333349"/>
          <w:sz w:val="24"/>
          <w:szCs w:val="24"/>
          <w:u w:val="single"/>
        </w:rPr>
        <w:t xml:space="preserve"> </w:t>
      </w:r>
    </w:p>
    <w:p w:rsidR="00D70DD0" w:rsidRDefault="00F71521">
      <w:pPr>
        <w:spacing w:line="360" w:lineRule="auto"/>
        <w:rPr>
          <w:b/>
          <w:color w:val="333349"/>
          <w:sz w:val="24"/>
          <w:szCs w:val="24"/>
          <w:u w:val="single"/>
        </w:rPr>
      </w:pPr>
      <w:r>
        <w:rPr>
          <w:b/>
          <w:color w:val="333349"/>
          <w:sz w:val="24"/>
          <w:szCs w:val="24"/>
          <w:u w:val="single"/>
        </w:rPr>
        <w:t xml:space="preserve"> </w:t>
      </w:r>
    </w:p>
    <w:p w:rsidR="00D70DD0" w:rsidRDefault="00D70DD0">
      <w:pPr>
        <w:spacing w:line="360" w:lineRule="auto"/>
        <w:rPr>
          <w:b/>
          <w:color w:val="333349"/>
          <w:sz w:val="24"/>
          <w:szCs w:val="24"/>
          <w:u w:val="single"/>
        </w:rPr>
      </w:pPr>
    </w:p>
    <w:p w:rsidR="00D70DD0" w:rsidRDefault="00D70DD0">
      <w:pPr>
        <w:spacing w:line="36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D70DD0">
      <w:pPr>
        <w:spacing w:line="480" w:lineRule="auto"/>
        <w:rPr>
          <w:b/>
          <w:color w:val="333349"/>
          <w:sz w:val="24"/>
          <w:szCs w:val="24"/>
          <w:u w:val="single"/>
        </w:rPr>
      </w:pPr>
    </w:p>
    <w:p w:rsidR="00D70DD0" w:rsidRDefault="00F71521">
      <w:pPr>
        <w:spacing w:line="480" w:lineRule="auto"/>
        <w:rPr>
          <w:b/>
          <w:color w:val="333349"/>
          <w:sz w:val="24"/>
          <w:szCs w:val="24"/>
          <w:u w:val="single"/>
        </w:rPr>
      </w:pPr>
      <w:r>
        <w:rPr>
          <w:b/>
          <w:color w:val="333349"/>
          <w:sz w:val="24"/>
          <w:szCs w:val="24"/>
          <w:u w:val="single"/>
        </w:rPr>
        <w:t xml:space="preserve"> </w:t>
      </w:r>
    </w:p>
    <w:p w:rsidR="00D70DD0" w:rsidRDefault="00F71521">
      <w:pPr>
        <w:pStyle w:val="Heading1"/>
      </w:pPr>
      <w:bookmarkStart w:id="0" w:name="_56a9i5rwk4i4" w:colFirst="0" w:colLast="0"/>
      <w:bookmarkStart w:id="1" w:name="_GoBack"/>
      <w:bookmarkEnd w:id="0"/>
      <w:r>
        <w:lastRenderedPageBreak/>
        <w:t>I.</w:t>
      </w:r>
      <w:proofErr w:type="gramStart"/>
      <w:r>
        <w:t>Abstract</w:t>
      </w:r>
      <w:bookmarkEnd w:id="1"/>
      <w:r>
        <w:t xml:space="preserve"> :</w:t>
      </w:r>
      <w:proofErr w:type="gramEnd"/>
    </w:p>
    <w:p w:rsidR="00D70DD0" w:rsidRDefault="00D70DD0">
      <w:pPr>
        <w:spacing w:line="480" w:lineRule="auto"/>
        <w:rPr>
          <w:sz w:val="24"/>
          <w:szCs w:val="24"/>
        </w:rPr>
      </w:pPr>
    </w:p>
    <w:p w:rsidR="00D70DD0" w:rsidRDefault="00F71521">
      <w:pPr>
        <w:spacing w:line="480" w:lineRule="auto"/>
        <w:ind w:firstLine="720"/>
        <w:jc w:val="both"/>
        <w:rPr>
          <w:sz w:val="24"/>
          <w:szCs w:val="24"/>
        </w:rPr>
      </w:pPr>
      <w:r>
        <w:rPr>
          <w:color w:val="0D0D0D"/>
          <w:sz w:val="24"/>
          <w:szCs w:val="24"/>
        </w:rPr>
        <w:t xml:space="preserve">Since the United </w:t>
      </w:r>
      <w:r w:rsidR="006A135F">
        <w:rPr>
          <w:color w:val="0D0D0D"/>
          <w:sz w:val="24"/>
          <w:szCs w:val="24"/>
        </w:rPr>
        <w:t>States’</w:t>
      </w:r>
      <w:r>
        <w:rPr>
          <w:color w:val="0D0D0D"/>
          <w:sz w:val="24"/>
          <w:szCs w:val="24"/>
        </w:rPr>
        <w:t xml:space="preserve"> possession of the Atomic Bomb in 1945, the latter has been the biggest threat to world peace and security. Followed by the cold war where a numbers of states built, developed and maintained arsenals of nuclear, chemical and biolog</w:t>
      </w:r>
      <w:r>
        <w:rPr>
          <w:color w:val="0D0D0D"/>
          <w:sz w:val="24"/>
          <w:szCs w:val="24"/>
        </w:rPr>
        <w:t>ical weapons, as well as the materials to produce them notably:</w:t>
      </w:r>
      <w:r w:rsidR="006A135F">
        <w:rPr>
          <w:color w:val="0D0D0D"/>
          <w:sz w:val="24"/>
          <w:szCs w:val="24"/>
        </w:rPr>
        <w:t xml:space="preserve"> </w:t>
      </w:r>
      <w:r>
        <w:rPr>
          <w:color w:val="0D0D0D"/>
          <w:sz w:val="24"/>
          <w:szCs w:val="24"/>
        </w:rPr>
        <w:t xml:space="preserve">North Korea, India, Pakistan, United Kingdom, France, China, etc. Knowing that </w:t>
      </w:r>
      <w:r>
        <w:rPr>
          <w:sz w:val="24"/>
          <w:szCs w:val="24"/>
        </w:rPr>
        <w:t>Nuclear weapons are the most dangerous weapons that this world had witnessed till this day, reducing its productio</w:t>
      </w:r>
      <w:r>
        <w:rPr>
          <w:sz w:val="24"/>
          <w:szCs w:val="24"/>
        </w:rPr>
        <w:t>n and controlling its proliferation is a must.</w:t>
      </w:r>
    </w:p>
    <w:p w:rsidR="00D70DD0" w:rsidRDefault="00D70DD0">
      <w:pPr>
        <w:spacing w:line="480" w:lineRule="auto"/>
        <w:ind w:firstLine="720"/>
        <w:jc w:val="both"/>
        <w:rPr>
          <w:sz w:val="24"/>
          <w:szCs w:val="24"/>
        </w:rPr>
      </w:pPr>
    </w:p>
    <w:p w:rsidR="00D70DD0" w:rsidRDefault="00F71521">
      <w:pPr>
        <w:spacing w:line="480" w:lineRule="auto"/>
        <w:ind w:firstLine="720"/>
        <w:jc w:val="both"/>
        <w:rPr>
          <w:sz w:val="24"/>
          <w:szCs w:val="24"/>
        </w:rPr>
      </w:pPr>
      <w:r>
        <w:rPr>
          <w:sz w:val="24"/>
          <w:szCs w:val="24"/>
        </w:rPr>
        <w:t xml:space="preserve"> However, controlling and reducing its proliferation has not been successful notably concerning the </w:t>
      </w:r>
      <w:r>
        <w:rPr>
          <w:sz w:val="24"/>
          <w:szCs w:val="24"/>
          <w:highlight w:val="white"/>
        </w:rPr>
        <w:t xml:space="preserve">Democratic People’s Republic of Korea. North Korea started its Nuclear program </w:t>
      </w:r>
      <w:r>
        <w:rPr>
          <w:sz w:val="24"/>
          <w:szCs w:val="24"/>
          <w:highlight w:val="white"/>
        </w:rPr>
        <w:t xml:space="preserve">in </w:t>
      </w:r>
      <w:r>
        <w:rPr>
          <w:sz w:val="24"/>
          <w:szCs w:val="24"/>
        </w:rPr>
        <w:t>the 1950. North Korea, whi</w:t>
      </w:r>
      <w:r>
        <w:rPr>
          <w:sz w:val="24"/>
          <w:szCs w:val="24"/>
        </w:rPr>
        <w:t xml:space="preserve">ch was the birth of a worldwide threat unpredictable until this day. North Korea had the support of the Soviet Union as well as the People’s republic of China to develop this program. </w:t>
      </w:r>
    </w:p>
    <w:p w:rsidR="00D70DD0" w:rsidRDefault="00D70DD0">
      <w:pPr>
        <w:spacing w:line="480" w:lineRule="auto"/>
        <w:ind w:firstLine="720"/>
        <w:jc w:val="both"/>
        <w:rPr>
          <w:sz w:val="24"/>
          <w:szCs w:val="24"/>
        </w:rPr>
      </w:pPr>
    </w:p>
    <w:p w:rsidR="00D70DD0" w:rsidRDefault="00F71521">
      <w:pPr>
        <w:spacing w:line="480" w:lineRule="auto"/>
        <w:ind w:firstLine="720"/>
        <w:jc w:val="both"/>
        <w:rPr>
          <w:sz w:val="24"/>
          <w:szCs w:val="24"/>
        </w:rPr>
      </w:pPr>
      <w:r>
        <w:rPr>
          <w:sz w:val="24"/>
          <w:szCs w:val="24"/>
        </w:rPr>
        <w:t xml:space="preserve">In December 1985, North </w:t>
      </w:r>
      <w:r w:rsidR="006A135F">
        <w:rPr>
          <w:sz w:val="24"/>
          <w:szCs w:val="24"/>
        </w:rPr>
        <w:t>Korea</w:t>
      </w:r>
      <w:r>
        <w:rPr>
          <w:sz w:val="24"/>
          <w:szCs w:val="24"/>
        </w:rPr>
        <w:t xml:space="preserve"> signed the Treaty on the Nonproliferatio</w:t>
      </w:r>
      <w:r>
        <w:rPr>
          <w:sz w:val="24"/>
          <w:szCs w:val="24"/>
        </w:rPr>
        <w:t xml:space="preserve">n of Nuclear Weapons. </w:t>
      </w:r>
      <w:r w:rsidR="006A135F">
        <w:rPr>
          <w:sz w:val="24"/>
          <w:szCs w:val="24"/>
        </w:rPr>
        <w:t>However,</w:t>
      </w:r>
      <w:r>
        <w:rPr>
          <w:sz w:val="24"/>
          <w:szCs w:val="24"/>
        </w:rPr>
        <w:t xml:space="preserve"> in 2003, North Korea announced its </w:t>
      </w:r>
      <w:r w:rsidR="006A135F">
        <w:rPr>
          <w:sz w:val="24"/>
          <w:szCs w:val="24"/>
        </w:rPr>
        <w:t>withdrawal from</w:t>
      </w:r>
      <w:r>
        <w:rPr>
          <w:sz w:val="24"/>
          <w:szCs w:val="24"/>
        </w:rPr>
        <w:t xml:space="preserve"> </w:t>
      </w:r>
      <w:r w:rsidR="006A135F">
        <w:rPr>
          <w:sz w:val="24"/>
          <w:szCs w:val="24"/>
        </w:rPr>
        <w:t>the NPT</w:t>
      </w:r>
      <w:r>
        <w:rPr>
          <w:sz w:val="24"/>
          <w:szCs w:val="24"/>
        </w:rPr>
        <w:t xml:space="preserve"> and began massive nuclear tests till this day. North Korea’s program has been developing rapidly, this has enabled the country to possess intercontinental ballistic </w:t>
      </w:r>
      <w:r>
        <w:rPr>
          <w:sz w:val="24"/>
          <w:szCs w:val="24"/>
        </w:rPr>
        <w:t xml:space="preserve">missiles (ICBM). North </w:t>
      </w:r>
      <w:r w:rsidR="006A135F">
        <w:rPr>
          <w:sz w:val="24"/>
          <w:szCs w:val="24"/>
        </w:rPr>
        <w:t>Korea</w:t>
      </w:r>
      <w:r>
        <w:rPr>
          <w:sz w:val="24"/>
          <w:szCs w:val="24"/>
        </w:rPr>
        <w:t xml:space="preserve"> has threatened to strike the United States of America which has led to the escalation of tensions between both countries for the last decade in 2017.</w:t>
      </w:r>
    </w:p>
    <w:p w:rsidR="00D70DD0" w:rsidRDefault="00D70DD0">
      <w:pPr>
        <w:spacing w:line="480" w:lineRule="auto"/>
        <w:ind w:firstLine="720"/>
        <w:jc w:val="both"/>
        <w:rPr>
          <w:sz w:val="24"/>
          <w:szCs w:val="24"/>
        </w:rPr>
      </w:pPr>
    </w:p>
    <w:p w:rsidR="00D70DD0" w:rsidRDefault="00F71521">
      <w:pPr>
        <w:pStyle w:val="Heading1"/>
      </w:pPr>
      <w:bookmarkStart w:id="2" w:name="_2rz6yp204mja" w:colFirst="0" w:colLast="0"/>
      <w:bookmarkEnd w:id="2"/>
      <w:r>
        <w:lastRenderedPageBreak/>
        <w:t xml:space="preserve">II. Introduction </w:t>
      </w:r>
    </w:p>
    <w:p w:rsidR="00D70DD0" w:rsidRDefault="00F71521">
      <w:pPr>
        <w:spacing w:line="480" w:lineRule="auto"/>
        <w:ind w:firstLine="720"/>
        <w:jc w:val="both"/>
        <w:rPr>
          <w:sz w:val="24"/>
          <w:szCs w:val="24"/>
        </w:rPr>
      </w:pPr>
      <w:r>
        <w:rPr>
          <w:sz w:val="24"/>
          <w:szCs w:val="24"/>
        </w:rPr>
        <w:t xml:space="preserve">The Korean peninsula has witnessed numerous conflicts all </w:t>
      </w:r>
      <w:r>
        <w:rPr>
          <w:sz w:val="24"/>
          <w:szCs w:val="24"/>
        </w:rPr>
        <w:t xml:space="preserve">along the last 60 years. Since the end of the second world war, the issue began with a civil war from 1950 to 1953 that led to the division of the Korean peninsula into two countries: </w:t>
      </w:r>
      <w:proofErr w:type="gramStart"/>
      <w:r>
        <w:rPr>
          <w:sz w:val="24"/>
          <w:szCs w:val="24"/>
        </w:rPr>
        <w:t>the</w:t>
      </w:r>
      <w:proofErr w:type="gramEnd"/>
      <w:r>
        <w:rPr>
          <w:sz w:val="24"/>
          <w:szCs w:val="24"/>
        </w:rPr>
        <w:t xml:space="preserve"> Democratic people's republic of Korea in the north, a communist stat</w:t>
      </w:r>
      <w:r>
        <w:rPr>
          <w:sz w:val="24"/>
          <w:szCs w:val="24"/>
        </w:rPr>
        <w:t>e, supported by the Soviet Union and China and the republic of Korea in south supported by the United States of America and western countries.</w:t>
      </w:r>
    </w:p>
    <w:p w:rsidR="00D70DD0" w:rsidRDefault="00D70DD0">
      <w:pPr>
        <w:spacing w:line="480" w:lineRule="auto"/>
        <w:ind w:firstLine="720"/>
        <w:jc w:val="both"/>
        <w:rPr>
          <w:sz w:val="24"/>
          <w:szCs w:val="24"/>
        </w:rPr>
      </w:pPr>
    </w:p>
    <w:p w:rsidR="00D70DD0" w:rsidRPr="006A135F" w:rsidRDefault="00F71521" w:rsidP="006A135F">
      <w:pPr>
        <w:spacing w:line="480" w:lineRule="auto"/>
        <w:ind w:firstLine="720"/>
        <w:jc w:val="both"/>
        <w:rPr>
          <w:b/>
          <w:sz w:val="24"/>
          <w:szCs w:val="24"/>
        </w:rPr>
      </w:pPr>
      <w:r>
        <w:rPr>
          <w:sz w:val="24"/>
          <w:szCs w:val="24"/>
        </w:rPr>
        <w:t xml:space="preserve">North Korea began its nuclear program </w:t>
      </w:r>
      <w:r>
        <w:rPr>
          <w:sz w:val="24"/>
          <w:szCs w:val="24"/>
        </w:rPr>
        <w:t>but had faced many difficulties and regulations with the international community notably concerning the NPT. However, it withdrew from the NPT in 2003 and developed its nuclear program in order to possess their first nuclear bomb. In 2006, North Korea poss</w:t>
      </w:r>
      <w:r>
        <w:rPr>
          <w:sz w:val="24"/>
          <w:szCs w:val="24"/>
        </w:rPr>
        <w:t xml:space="preserve">essed the power to launch its first successful nuclear test, thus putting the world in constant threat </w:t>
      </w:r>
      <w:r w:rsidR="006A135F">
        <w:rPr>
          <w:sz w:val="24"/>
          <w:szCs w:val="24"/>
        </w:rPr>
        <w:t>of nuclear attacks. Till today N</w:t>
      </w:r>
      <w:r>
        <w:rPr>
          <w:sz w:val="24"/>
          <w:szCs w:val="24"/>
        </w:rPr>
        <w:t xml:space="preserve">orth </w:t>
      </w:r>
      <w:r w:rsidR="006A135F">
        <w:rPr>
          <w:sz w:val="24"/>
          <w:szCs w:val="24"/>
        </w:rPr>
        <w:t>Korea</w:t>
      </w:r>
      <w:r>
        <w:rPr>
          <w:sz w:val="24"/>
          <w:szCs w:val="24"/>
        </w:rPr>
        <w:t xml:space="preserve"> has developed its nuclear </w:t>
      </w:r>
      <w:r w:rsidR="006A135F">
        <w:rPr>
          <w:sz w:val="24"/>
          <w:szCs w:val="24"/>
        </w:rPr>
        <w:t>program more</w:t>
      </w:r>
      <w:r>
        <w:rPr>
          <w:sz w:val="24"/>
          <w:szCs w:val="24"/>
        </w:rPr>
        <w:t xml:space="preserve"> and </w:t>
      </w:r>
      <w:r w:rsidR="006A135F">
        <w:rPr>
          <w:sz w:val="24"/>
          <w:szCs w:val="24"/>
        </w:rPr>
        <w:t>more and</w:t>
      </w:r>
      <w:r>
        <w:rPr>
          <w:sz w:val="24"/>
          <w:szCs w:val="24"/>
        </w:rPr>
        <w:t xml:space="preserve"> they now have the capacity to launch an ICBM with a mini</w:t>
      </w:r>
      <w:r w:rsidR="006A135F">
        <w:rPr>
          <w:sz w:val="24"/>
          <w:szCs w:val="24"/>
        </w:rPr>
        <w:t>aturized nuclear head.</w:t>
      </w:r>
    </w:p>
    <w:p w:rsidR="00D70DD0" w:rsidRDefault="00D70DD0">
      <w:pPr>
        <w:spacing w:line="480" w:lineRule="auto"/>
        <w:rPr>
          <w:sz w:val="24"/>
          <w:szCs w:val="24"/>
        </w:rPr>
      </w:pPr>
    </w:p>
    <w:p w:rsidR="00D70DD0" w:rsidRDefault="00F71521">
      <w:pPr>
        <w:pStyle w:val="Heading1"/>
      </w:pPr>
      <w:bookmarkStart w:id="3" w:name="_77wqby626p2m" w:colFirst="0" w:colLast="0"/>
      <w:bookmarkEnd w:id="3"/>
      <w:r>
        <w:t xml:space="preserve">III.Definition </w:t>
      </w:r>
      <w:r w:rsidR="006A135F">
        <w:t>of Key</w:t>
      </w:r>
      <w:r>
        <w:t xml:space="preserve"> </w:t>
      </w:r>
      <w:r w:rsidR="006A135F">
        <w:t>terms:</w:t>
      </w:r>
    </w:p>
    <w:p w:rsidR="00D70DD0" w:rsidRDefault="00F71521">
      <w:pPr>
        <w:numPr>
          <w:ilvl w:val="0"/>
          <w:numId w:val="2"/>
        </w:numPr>
        <w:spacing w:line="480" w:lineRule="auto"/>
        <w:contextualSpacing/>
        <w:jc w:val="both"/>
        <w:rPr>
          <w:sz w:val="24"/>
          <w:szCs w:val="24"/>
        </w:rPr>
      </w:pPr>
      <w:r>
        <w:rPr>
          <w:b/>
          <w:i/>
          <w:sz w:val="24"/>
          <w:szCs w:val="24"/>
        </w:rPr>
        <w:t>Nuclear weapons:</w:t>
      </w:r>
      <w:r>
        <w:rPr>
          <w:sz w:val="24"/>
          <w:szCs w:val="24"/>
        </w:rPr>
        <w:t xml:space="preserve"> are bombs or missiles that uses nuclear energy to cause an explosion. For example: the atomic bomb and the bomb H.</w:t>
      </w:r>
      <w:r>
        <w:rPr>
          <w:b/>
          <w:i/>
          <w:sz w:val="24"/>
          <w:szCs w:val="24"/>
        </w:rPr>
        <w:t xml:space="preserve"> </w:t>
      </w:r>
    </w:p>
    <w:p w:rsidR="00D70DD0" w:rsidRDefault="00F71521">
      <w:pPr>
        <w:numPr>
          <w:ilvl w:val="0"/>
          <w:numId w:val="2"/>
        </w:numPr>
        <w:spacing w:line="480" w:lineRule="auto"/>
        <w:contextualSpacing/>
        <w:jc w:val="both"/>
        <w:rPr>
          <w:sz w:val="24"/>
          <w:szCs w:val="24"/>
        </w:rPr>
      </w:pPr>
      <w:r>
        <w:rPr>
          <w:b/>
          <w:i/>
          <w:sz w:val="24"/>
          <w:szCs w:val="24"/>
        </w:rPr>
        <w:t xml:space="preserve">Nuclear non-proliferation: </w:t>
      </w:r>
      <w:r>
        <w:rPr>
          <w:sz w:val="24"/>
          <w:szCs w:val="24"/>
        </w:rPr>
        <w:t>is the action to prevent the spread of</w:t>
      </w:r>
      <w:r>
        <w:rPr>
          <w:sz w:val="24"/>
          <w:szCs w:val="24"/>
        </w:rPr>
        <w:t xml:space="preserve"> nuclear weapons and weapons technology.</w:t>
      </w:r>
    </w:p>
    <w:p w:rsidR="00D70DD0" w:rsidRDefault="00F71521">
      <w:pPr>
        <w:numPr>
          <w:ilvl w:val="0"/>
          <w:numId w:val="2"/>
        </w:numPr>
        <w:spacing w:line="480" w:lineRule="auto"/>
        <w:contextualSpacing/>
        <w:jc w:val="both"/>
        <w:rPr>
          <w:sz w:val="24"/>
          <w:szCs w:val="24"/>
        </w:rPr>
      </w:pPr>
      <w:r>
        <w:rPr>
          <w:b/>
          <w:i/>
          <w:sz w:val="24"/>
          <w:szCs w:val="24"/>
        </w:rPr>
        <w:lastRenderedPageBreak/>
        <w:t>Weapons mass destruction (WMD):</w:t>
      </w:r>
      <w:r>
        <w:rPr>
          <w:sz w:val="24"/>
          <w:szCs w:val="24"/>
        </w:rPr>
        <w:t xml:space="preserve">  is a nuclear, radiological, chemical, biological or other weapons that can bring a significant damage to a large number of humans.</w:t>
      </w:r>
    </w:p>
    <w:p w:rsidR="00D70DD0" w:rsidRDefault="00F71521">
      <w:pPr>
        <w:numPr>
          <w:ilvl w:val="0"/>
          <w:numId w:val="2"/>
        </w:numPr>
        <w:spacing w:line="480" w:lineRule="auto"/>
        <w:contextualSpacing/>
        <w:jc w:val="both"/>
        <w:rPr>
          <w:sz w:val="24"/>
          <w:szCs w:val="24"/>
        </w:rPr>
      </w:pPr>
      <w:r>
        <w:rPr>
          <w:b/>
          <w:i/>
          <w:sz w:val="24"/>
          <w:szCs w:val="24"/>
          <w:highlight w:val="white"/>
        </w:rPr>
        <w:t>Intercontinental ballistic missile (ICBM)</w:t>
      </w:r>
      <w:r>
        <w:rPr>
          <w:sz w:val="24"/>
          <w:szCs w:val="24"/>
          <w:highlight w:val="white"/>
        </w:rPr>
        <w:t>: is a gui</w:t>
      </w:r>
      <w:r>
        <w:rPr>
          <w:sz w:val="24"/>
          <w:szCs w:val="24"/>
          <w:highlight w:val="white"/>
        </w:rPr>
        <w:t xml:space="preserve">ded ballistic missile with a minimum range of 5,500 </w:t>
      </w:r>
      <w:r w:rsidR="006A135F">
        <w:rPr>
          <w:sz w:val="24"/>
          <w:szCs w:val="24"/>
          <w:highlight w:val="white"/>
        </w:rPr>
        <w:t>kilometers</w:t>
      </w:r>
      <w:r>
        <w:rPr>
          <w:sz w:val="24"/>
          <w:szCs w:val="24"/>
          <w:highlight w:val="white"/>
        </w:rPr>
        <w:t xml:space="preserve"> (3,400 mi) primarily designed for nuclear weapons delivery (delivering one or more thermonuclear warheads).</w:t>
      </w:r>
    </w:p>
    <w:p w:rsidR="00D70DD0" w:rsidRDefault="00F71521">
      <w:pPr>
        <w:numPr>
          <w:ilvl w:val="0"/>
          <w:numId w:val="2"/>
        </w:numPr>
        <w:spacing w:line="480" w:lineRule="auto"/>
        <w:contextualSpacing/>
        <w:jc w:val="both"/>
        <w:rPr>
          <w:sz w:val="24"/>
          <w:szCs w:val="24"/>
        </w:rPr>
      </w:pPr>
      <w:r>
        <w:rPr>
          <w:b/>
          <w:i/>
          <w:sz w:val="24"/>
          <w:szCs w:val="24"/>
        </w:rPr>
        <w:t xml:space="preserve">Non-ratification: </w:t>
      </w:r>
      <w:r>
        <w:rPr>
          <w:sz w:val="24"/>
          <w:szCs w:val="24"/>
        </w:rPr>
        <w:t>is Confirmation</w:t>
      </w:r>
      <w:r>
        <w:rPr>
          <w:sz w:val="24"/>
          <w:szCs w:val="24"/>
          <w:highlight w:val="white"/>
        </w:rPr>
        <w:t xml:space="preserve"> of an </w:t>
      </w:r>
      <w:r>
        <w:rPr>
          <w:sz w:val="24"/>
          <w:szCs w:val="24"/>
        </w:rPr>
        <w:t>act</w:t>
      </w:r>
      <w:r>
        <w:rPr>
          <w:sz w:val="24"/>
          <w:szCs w:val="24"/>
          <w:highlight w:val="white"/>
        </w:rPr>
        <w:t xml:space="preserve"> or </w:t>
      </w:r>
      <w:r>
        <w:rPr>
          <w:sz w:val="24"/>
          <w:szCs w:val="24"/>
        </w:rPr>
        <w:t>agreement</w:t>
      </w:r>
      <w:r>
        <w:rPr>
          <w:sz w:val="24"/>
          <w:szCs w:val="24"/>
          <w:highlight w:val="white"/>
        </w:rPr>
        <w:t xml:space="preserve"> that was signed by the </w:t>
      </w:r>
      <w:r>
        <w:rPr>
          <w:sz w:val="24"/>
          <w:szCs w:val="24"/>
        </w:rPr>
        <w:t>confi</w:t>
      </w:r>
      <w:r>
        <w:rPr>
          <w:sz w:val="24"/>
          <w:szCs w:val="24"/>
        </w:rPr>
        <w:t>rming</w:t>
      </w:r>
      <w:r>
        <w:rPr>
          <w:sz w:val="24"/>
          <w:szCs w:val="24"/>
          <w:highlight w:val="white"/>
        </w:rPr>
        <w:t xml:space="preserve"> </w:t>
      </w:r>
      <w:r>
        <w:rPr>
          <w:sz w:val="24"/>
          <w:szCs w:val="24"/>
        </w:rPr>
        <w:t>party</w:t>
      </w:r>
      <w:r>
        <w:rPr>
          <w:sz w:val="24"/>
          <w:szCs w:val="24"/>
          <w:highlight w:val="white"/>
        </w:rPr>
        <w:t xml:space="preserve"> itself. For </w:t>
      </w:r>
      <w:r w:rsidR="006A135F">
        <w:rPr>
          <w:sz w:val="24"/>
          <w:szCs w:val="24"/>
          <w:highlight w:val="white"/>
        </w:rPr>
        <w:t>example,</w:t>
      </w:r>
      <w:r>
        <w:rPr>
          <w:sz w:val="24"/>
          <w:szCs w:val="24"/>
          <w:highlight w:val="white"/>
        </w:rPr>
        <w:t xml:space="preserve"> a treaty is not enforceable until the ratification process is complete.</w:t>
      </w:r>
    </w:p>
    <w:p w:rsidR="00D70DD0" w:rsidRDefault="00F71521">
      <w:pPr>
        <w:numPr>
          <w:ilvl w:val="0"/>
          <w:numId w:val="2"/>
        </w:numPr>
        <w:spacing w:line="480" w:lineRule="auto"/>
        <w:contextualSpacing/>
        <w:jc w:val="both"/>
        <w:rPr>
          <w:sz w:val="24"/>
          <w:szCs w:val="24"/>
        </w:rPr>
      </w:pPr>
      <w:r>
        <w:rPr>
          <w:b/>
          <w:i/>
          <w:sz w:val="24"/>
          <w:szCs w:val="24"/>
        </w:rPr>
        <w:t>Radiological:</w:t>
      </w:r>
      <w:r>
        <w:rPr>
          <w:sz w:val="24"/>
          <w:szCs w:val="24"/>
        </w:rPr>
        <w:t xml:space="preserve"> is any weapon that is designed to spread and diffuse radioactive material with purpose to kill and cause disruption.</w:t>
      </w:r>
    </w:p>
    <w:p w:rsidR="00D70DD0" w:rsidRDefault="00D70DD0">
      <w:pPr>
        <w:shd w:val="clear" w:color="auto" w:fill="FFFFFF"/>
        <w:spacing w:before="120" w:after="120" w:line="480" w:lineRule="auto"/>
        <w:jc w:val="both"/>
        <w:rPr>
          <w:color w:val="333349"/>
          <w:sz w:val="24"/>
          <w:szCs w:val="24"/>
        </w:rPr>
      </w:pPr>
    </w:p>
    <w:p w:rsidR="00D70DD0" w:rsidRDefault="00F71521">
      <w:pPr>
        <w:pStyle w:val="Heading1"/>
        <w:shd w:val="clear" w:color="auto" w:fill="FFFFFF"/>
        <w:spacing w:before="120" w:after="120"/>
        <w:jc w:val="both"/>
      </w:pPr>
      <w:bookmarkStart w:id="4" w:name="_r8xyto18o3hw" w:colFirst="0" w:colLast="0"/>
      <w:bookmarkEnd w:id="4"/>
      <w:r>
        <w:t>IV. Background information:</w:t>
      </w:r>
    </w:p>
    <w:p w:rsidR="00D70DD0" w:rsidRDefault="00F71521">
      <w:pPr>
        <w:shd w:val="clear" w:color="auto" w:fill="FFFFFF"/>
        <w:spacing w:before="120" w:after="120" w:line="480" w:lineRule="auto"/>
        <w:ind w:firstLine="720"/>
        <w:jc w:val="both"/>
        <w:rPr>
          <w:sz w:val="24"/>
          <w:szCs w:val="24"/>
          <w:highlight w:val="white"/>
        </w:rPr>
      </w:pPr>
      <w:r>
        <w:rPr>
          <w:sz w:val="24"/>
          <w:szCs w:val="24"/>
          <w:highlight w:val="white"/>
        </w:rPr>
        <w:t>The Issue of Nuclear Non-Proliferation and the Democratic People’s Republic of Korea is an issue that dates back to the 1950</w:t>
      </w:r>
      <w:r w:rsidR="006A135F">
        <w:rPr>
          <w:sz w:val="24"/>
          <w:szCs w:val="24"/>
          <w:highlight w:val="white"/>
        </w:rPr>
        <w:t>s,</w:t>
      </w:r>
      <w:r>
        <w:rPr>
          <w:sz w:val="24"/>
          <w:szCs w:val="24"/>
          <w:highlight w:val="white"/>
        </w:rPr>
        <w:t xml:space="preserve"> where the first initiatives of developing a nuclear program in north </w:t>
      </w:r>
      <w:r w:rsidR="006A135F">
        <w:rPr>
          <w:sz w:val="24"/>
          <w:szCs w:val="24"/>
          <w:highlight w:val="white"/>
        </w:rPr>
        <w:t>Korea</w:t>
      </w:r>
      <w:r>
        <w:rPr>
          <w:sz w:val="24"/>
          <w:szCs w:val="24"/>
          <w:highlight w:val="white"/>
        </w:rPr>
        <w:t xml:space="preserve"> took place. </w:t>
      </w:r>
    </w:p>
    <w:p w:rsidR="00D70DD0" w:rsidRDefault="00F71521">
      <w:pPr>
        <w:shd w:val="clear" w:color="auto" w:fill="FFFFFF"/>
        <w:spacing w:before="120" w:after="120" w:line="480" w:lineRule="auto"/>
        <w:jc w:val="both"/>
        <w:rPr>
          <w:sz w:val="24"/>
          <w:szCs w:val="24"/>
          <w:highlight w:val="white"/>
        </w:rPr>
      </w:pPr>
      <w:r>
        <w:rPr>
          <w:b/>
          <w:sz w:val="24"/>
          <w:szCs w:val="24"/>
          <w:highlight w:val="white"/>
        </w:rPr>
        <w:tab/>
      </w:r>
      <w:r>
        <w:rPr>
          <w:sz w:val="24"/>
          <w:szCs w:val="24"/>
          <w:highlight w:val="white"/>
        </w:rPr>
        <w:t>In 1963, no</w:t>
      </w:r>
      <w:r>
        <w:rPr>
          <w:sz w:val="24"/>
          <w:szCs w:val="24"/>
          <w:highlight w:val="white"/>
        </w:rPr>
        <w:t xml:space="preserve">rth </w:t>
      </w:r>
      <w:r w:rsidR="006A135F">
        <w:rPr>
          <w:sz w:val="24"/>
          <w:szCs w:val="24"/>
          <w:highlight w:val="white"/>
        </w:rPr>
        <w:t>Korea</w:t>
      </w:r>
      <w:r>
        <w:rPr>
          <w:sz w:val="24"/>
          <w:szCs w:val="24"/>
          <w:highlight w:val="white"/>
        </w:rPr>
        <w:t xml:space="preserve"> asked the </w:t>
      </w:r>
      <w:r w:rsidR="006A135F">
        <w:rPr>
          <w:sz w:val="24"/>
          <w:szCs w:val="24"/>
          <w:highlight w:val="white"/>
        </w:rPr>
        <w:t>Soviet Union</w:t>
      </w:r>
      <w:r>
        <w:rPr>
          <w:sz w:val="24"/>
          <w:szCs w:val="24"/>
          <w:highlight w:val="white"/>
        </w:rPr>
        <w:t xml:space="preserve"> for aid in developing nuclear weapons, but the </w:t>
      </w:r>
      <w:r w:rsidR="006A135F">
        <w:rPr>
          <w:sz w:val="24"/>
          <w:szCs w:val="24"/>
          <w:highlight w:val="white"/>
        </w:rPr>
        <w:t>Soviet Union</w:t>
      </w:r>
      <w:r>
        <w:rPr>
          <w:sz w:val="24"/>
          <w:szCs w:val="24"/>
          <w:highlight w:val="white"/>
        </w:rPr>
        <w:t xml:space="preserve"> refused. </w:t>
      </w:r>
      <w:r w:rsidR="006A135F">
        <w:rPr>
          <w:sz w:val="24"/>
          <w:szCs w:val="24"/>
          <w:highlight w:val="white"/>
        </w:rPr>
        <w:t>However,</w:t>
      </w:r>
      <w:r>
        <w:rPr>
          <w:sz w:val="24"/>
          <w:szCs w:val="24"/>
          <w:highlight w:val="white"/>
        </w:rPr>
        <w:t xml:space="preserve"> the Soviet Union agreed to help north Korea to develop a peaceful nuclear energy program, including the training of nuclear </w:t>
      </w:r>
      <w:r>
        <w:rPr>
          <w:sz w:val="24"/>
          <w:szCs w:val="24"/>
          <w:highlight w:val="white"/>
        </w:rPr>
        <w:t>N</w:t>
      </w:r>
      <w:r>
        <w:rPr>
          <w:sz w:val="24"/>
          <w:szCs w:val="24"/>
          <w:highlight w:val="white"/>
        </w:rPr>
        <w:t xml:space="preserve">orth </w:t>
      </w:r>
      <w:r>
        <w:rPr>
          <w:sz w:val="24"/>
          <w:szCs w:val="24"/>
          <w:highlight w:val="white"/>
        </w:rPr>
        <w:t>K</w:t>
      </w:r>
      <w:r>
        <w:rPr>
          <w:sz w:val="24"/>
          <w:szCs w:val="24"/>
          <w:highlight w:val="white"/>
        </w:rPr>
        <w:t>orean scientist</w:t>
      </w:r>
      <w:r>
        <w:rPr>
          <w:sz w:val="24"/>
          <w:szCs w:val="24"/>
          <w:highlight w:val="white"/>
        </w:rPr>
        <w:t xml:space="preserve">s. Later, when china possessed nuclear weapons and began its nuclear test, they also refused the request of North Korea </w:t>
      </w:r>
      <w:r>
        <w:rPr>
          <w:sz w:val="24"/>
          <w:szCs w:val="24"/>
          <w:highlight w:val="white"/>
        </w:rPr>
        <w:t xml:space="preserve">to aid them in </w:t>
      </w:r>
      <w:r>
        <w:rPr>
          <w:sz w:val="24"/>
          <w:szCs w:val="24"/>
          <w:highlight w:val="white"/>
        </w:rPr>
        <w:t xml:space="preserve">developing nuclear </w:t>
      </w:r>
      <w:r w:rsidR="006A135F">
        <w:rPr>
          <w:sz w:val="24"/>
          <w:szCs w:val="24"/>
          <w:highlight w:val="white"/>
        </w:rPr>
        <w:t>weapons. Soviet</w:t>
      </w:r>
      <w:r>
        <w:rPr>
          <w:sz w:val="24"/>
          <w:szCs w:val="24"/>
          <w:highlight w:val="white"/>
        </w:rPr>
        <w:t xml:space="preserve"> engineers took part in the construction of the Yongbyon </w:t>
      </w:r>
      <w:r>
        <w:rPr>
          <w:sz w:val="24"/>
          <w:szCs w:val="24"/>
          <w:highlight w:val="white"/>
        </w:rPr>
        <w:lastRenderedPageBreak/>
        <w:t>Nuclear scientific research Cen</w:t>
      </w:r>
      <w:r>
        <w:rPr>
          <w:sz w:val="24"/>
          <w:szCs w:val="24"/>
          <w:highlight w:val="white"/>
        </w:rPr>
        <w:t>ter and began the construction of an IRT-2000 research reactor in 1963.</w:t>
      </w:r>
    </w:p>
    <w:p w:rsidR="00D70DD0" w:rsidRDefault="00F71521">
      <w:pPr>
        <w:shd w:val="clear" w:color="auto" w:fill="FFFFFF"/>
        <w:spacing w:before="120" w:after="120" w:line="480" w:lineRule="auto"/>
        <w:jc w:val="both"/>
        <w:rPr>
          <w:sz w:val="24"/>
          <w:szCs w:val="24"/>
          <w:highlight w:val="white"/>
        </w:rPr>
      </w:pPr>
      <w:r>
        <w:rPr>
          <w:sz w:val="24"/>
          <w:szCs w:val="24"/>
          <w:highlight w:val="white"/>
        </w:rPr>
        <w:tab/>
        <w:t xml:space="preserve">North Korea did not give up its ambitions of maintaining nuclear weapons. </w:t>
      </w:r>
      <w:r>
        <w:rPr>
          <w:sz w:val="24"/>
          <w:szCs w:val="24"/>
          <w:highlight w:val="white"/>
        </w:rPr>
        <w:t>I</w:t>
      </w:r>
      <w:r>
        <w:rPr>
          <w:sz w:val="24"/>
          <w:szCs w:val="24"/>
          <w:highlight w:val="white"/>
        </w:rPr>
        <w:t>n 1980</w:t>
      </w:r>
      <w:r>
        <w:rPr>
          <w:sz w:val="24"/>
          <w:szCs w:val="24"/>
          <w:highlight w:val="white"/>
        </w:rPr>
        <w:t>, N</w:t>
      </w:r>
      <w:r>
        <w:rPr>
          <w:sz w:val="24"/>
          <w:szCs w:val="24"/>
          <w:highlight w:val="white"/>
        </w:rPr>
        <w:t>orth Korea began to operate facilities for uranium fabrication and conversion and conducted high ex</w:t>
      </w:r>
      <w:r>
        <w:rPr>
          <w:sz w:val="24"/>
          <w:szCs w:val="24"/>
          <w:highlight w:val="white"/>
        </w:rPr>
        <w:t>plosive detonation tests. After that in 1985 North Korea ratified the NPT, but did not complete the required safeguards agreement with the IAEA (</w:t>
      </w:r>
      <w:r>
        <w:rPr>
          <w:sz w:val="24"/>
          <w:szCs w:val="24"/>
        </w:rPr>
        <w:t xml:space="preserve">International Atomic Energy Agency) until 1992.In 1993, the IAEA concluded that there was strong evidence that </w:t>
      </w:r>
      <w:r>
        <w:rPr>
          <w:sz w:val="24"/>
          <w:szCs w:val="24"/>
        </w:rPr>
        <w:t xml:space="preserve">North Korea declaration was incomplete and demanded an investigation visit to the </w:t>
      </w:r>
      <w:r w:rsidR="006A135F">
        <w:rPr>
          <w:sz w:val="24"/>
          <w:szCs w:val="24"/>
        </w:rPr>
        <w:t xml:space="preserve">two </w:t>
      </w:r>
      <w:r w:rsidR="006A135F">
        <w:rPr>
          <w:sz w:val="24"/>
          <w:szCs w:val="24"/>
          <w:highlight w:val="white"/>
        </w:rPr>
        <w:t>Nuclear</w:t>
      </w:r>
      <w:r>
        <w:rPr>
          <w:sz w:val="24"/>
          <w:szCs w:val="24"/>
          <w:highlight w:val="white"/>
        </w:rPr>
        <w:t xml:space="preserve"> scientific research Center in Yongbyon. North Korea rejected this </w:t>
      </w:r>
      <w:r w:rsidR="006A135F">
        <w:rPr>
          <w:sz w:val="24"/>
          <w:szCs w:val="24"/>
          <w:highlight w:val="white"/>
        </w:rPr>
        <w:t>demand,</w:t>
      </w:r>
      <w:r>
        <w:rPr>
          <w:sz w:val="24"/>
          <w:szCs w:val="24"/>
          <w:highlight w:val="white"/>
        </w:rPr>
        <w:t xml:space="preserve"> consequently the IAEA reported its non-compliance the UN Security council. </w:t>
      </w:r>
    </w:p>
    <w:p w:rsidR="00D70DD0" w:rsidRDefault="00F71521">
      <w:pPr>
        <w:shd w:val="clear" w:color="auto" w:fill="FFFFFF"/>
        <w:spacing w:before="120" w:after="120" w:line="480" w:lineRule="auto"/>
        <w:jc w:val="both"/>
        <w:rPr>
          <w:sz w:val="24"/>
          <w:szCs w:val="24"/>
        </w:rPr>
      </w:pPr>
      <w:r>
        <w:rPr>
          <w:sz w:val="24"/>
          <w:szCs w:val="24"/>
          <w:highlight w:val="white"/>
        </w:rPr>
        <w:tab/>
      </w:r>
      <w:r>
        <w:rPr>
          <w:sz w:val="24"/>
          <w:szCs w:val="24"/>
          <w:highlight w:val="white"/>
        </w:rPr>
        <w:t xml:space="preserve">In 2003, North Korea announced its withdrawal from the NPT. and in 2005 it admitted to </w:t>
      </w:r>
      <w:r>
        <w:rPr>
          <w:sz w:val="24"/>
          <w:szCs w:val="24"/>
          <w:highlight w:val="white"/>
        </w:rPr>
        <w:t xml:space="preserve">possessing </w:t>
      </w:r>
      <w:r>
        <w:rPr>
          <w:sz w:val="24"/>
          <w:szCs w:val="24"/>
          <w:highlight w:val="white"/>
        </w:rPr>
        <w:t xml:space="preserve">nuclear weapons. Since this day north </w:t>
      </w:r>
      <w:r w:rsidR="006A135F">
        <w:rPr>
          <w:sz w:val="24"/>
          <w:szCs w:val="24"/>
          <w:highlight w:val="white"/>
        </w:rPr>
        <w:t>Korea</w:t>
      </w:r>
      <w:r>
        <w:rPr>
          <w:sz w:val="24"/>
          <w:szCs w:val="24"/>
          <w:highlight w:val="white"/>
        </w:rPr>
        <w:t xml:space="preserve"> </w:t>
      </w:r>
      <w:r>
        <w:rPr>
          <w:sz w:val="24"/>
          <w:szCs w:val="24"/>
          <w:highlight w:val="white"/>
        </w:rPr>
        <w:t>has been developing</w:t>
      </w:r>
      <w:r>
        <w:rPr>
          <w:sz w:val="24"/>
          <w:szCs w:val="24"/>
          <w:highlight w:val="white"/>
        </w:rPr>
        <w:t xml:space="preserve"> its nuclear weapons strongly. The following year witnessed the first successful nuclear test b</w:t>
      </w:r>
      <w:r>
        <w:rPr>
          <w:sz w:val="24"/>
          <w:szCs w:val="24"/>
          <w:highlight w:val="white"/>
        </w:rPr>
        <w:t xml:space="preserve">y North Korea conducted on January the 6th 2007 t After the first test by north </w:t>
      </w:r>
      <w:r w:rsidR="006A135F">
        <w:rPr>
          <w:sz w:val="24"/>
          <w:szCs w:val="24"/>
          <w:highlight w:val="white"/>
        </w:rPr>
        <w:t>Korea</w:t>
      </w:r>
      <w:r>
        <w:rPr>
          <w:sz w:val="24"/>
          <w:szCs w:val="24"/>
          <w:highlight w:val="white"/>
        </w:rPr>
        <w:t xml:space="preserve"> the UNSC imposed sanctions on the country and released the first resolution concerning this issue </w:t>
      </w:r>
      <w:r w:rsidR="006A135F">
        <w:rPr>
          <w:sz w:val="24"/>
          <w:szCs w:val="24"/>
          <w:highlight w:val="white"/>
        </w:rPr>
        <w:t>(resolution</w:t>
      </w:r>
      <w:r>
        <w:rPr>
          <w:sz w:val="24"/>
          <w:szCs w:val="24"/>
          <w:highlight w:val="white"/>
        </w:rPr>
        <w:t xml:space="preserve"> </w:t>
      </w:r>
      <w:r w:rsidR="006A135F">
        <w:rPr>
          <w:sz w:val="24"/>
          <w:szCs w:val="24"/>
        </w:rPr>
        <w:t>1718)</w:t>
      </w:r>
      <w:r>
        <w:rPr>
          <w:sz w:val="24"/>
          <w:szCs w:val="24"/>
        </w:rPr>
        <w:t xml:space="preserve">. </w:t>
      </w:r>
    </w:p>
    <w:p w:rsidR="00D70DD0" w:rsidRDefault="00F71521">
      <w:pPr>
        <w:shd w:val="clear" w:color="auto" w:fill="FFFFFF"/>
        <w:spacing w:before="120" w:after="120" w:line="480" w:lineRule="auto"/>
        <w:ind w:firstLine="720"/>
        <w:jc w:val="both"/>
        <w:rPr>
          <w:sz w:val="24"/>
          <w:szCs w:val="24"/>
        </w:rPr>
      </w:pPr>
      <w:r>
        <w:rPr>
          <w:sz w:val="24"/>
          <w:szCs w:val="24"/>
        </w:rPr>
        <w:t xml:space="preserve">In violation of UN security council </w:t>
      </w:r>
      <w:r w:rsidR="006A135F">
        <w:rPr>
          <w:sz w:val="24"/>
          <w:szCs w:val="24"/>
        </w:rPr>
        <w:t>resolutions,</w:t>
      </w:r>
      <w:r>
        <w:rPr>
          <w:sz w:val="24"/>
          <w:szCs w:val="24"/>
        </w:rPr>
        <w:t xml:space="preserve"> </w:t>
      </w:r>
      <w:r>
        <w:rPr>
          <w:sz w:val="24"/>
          <w:szCs w:val="24"/>
        </w:rPr>
        <w:t>North Korea continued its nuclear tests</w:t>
      </w:r>
      <w:r>
        <w:rPr>
          <w:sz w:val="24"/>
          <w:szCs w:val="24"/>
        </w:rPr>
        <w:t xml:space="preserve">. </w:t>
      </w:r>
      <w:r>
        <w:rPr>
          <w:sz w:val="24"/>
          <w:szCs w:val="24"/>
        </w:rPr>
        <w:t xml:space="preserve">It has conducted seven nuclear test till </w:t>
      </w:r>
      <w:r>
        <w:rPr>
          <w:sz w:val="24"/>
          <w:szCs w:val="24"/>
        </w:rPr>
        <w:t xml:space="preserve">today </w:t>
      </w:r>
      <w:r>
        <w:rPr>
          <w:sz w:val="24"/>
          <w:szCs w:val="24"/>
        </w:rPr>
        <w:t xml:space="preserve">(2003,2006,2009,2013,2016 and 2017) each one followed by a UNSC resolution that condemns the test and that imposes sanctions on North Korea. </w:t>
      </w:r>
      <w:r>
        <w:rPr>
          <w:sz w:val="24"/>
          <w:szCs w:val="24"/>
        </w:rPr>
        <w:t>These test threaten world p</w:t>
      </w:r>
      <w:r>
        <w:rPr>
          <w:sz w:val="24"/>
          <w:szCs w:val="24"/>
        </w:rPr>
        <w:t xml:space="preserve">eace and security. </w:t>
      </w:r>
      <w:r>
        <w:rPr>
          <w:sz w:val="24"/>
          <w:szCs w:val="24"/>
        </w:rPr>
        <w:t xml:space="preserve"> The United States have </w:t>
      </w:r>
      <w:r>
        <w:rPr>
          <w:sz w:val="24"/>
          <w:szCs w:val="24"/>
        </w:rPr>
        <w:t xml:space="preserve">strongly condemned North Korea </w:t>
      </w:r>
      <w:r>
        <w:rPr>
          <w:sz w:val="24"/>
          <w:szCs w:val="24"/>
        </w:rPr>
        <w:t xml:space="preserve">which has escalated the tensions </w:t>
      </w:r>
      <w:r>
        <w:rPr>
          <w:sz w:val="24"/>
          <w:szCs w:val="24"/>
        </w:rPr>
        <w:lastRenderedPageBreak/>
        <w:t>between them</w:t>
      </w:r>
      <w:r>
        <w:rPr>
          <w:sz w:val="24"/>
          <w:szCs w:val="24"/>
        </w:rPr>
        <w:t>. On the 10th of August 2017, North Korea threatened to strike Guam with a nuclear missile.</w:t>
      </w:r>
    </w:p>
    <w:p w:rsidR="00D70DD0" w:rsidRDefault="00F71521">
      <w:pPr>
        <w:shd w:val="clear" w:color="auto" w:fill="FFFFFF"/>
        <w:spacing w:before="120" w:after="120" w:line="480" w:lineRule="auto"/>
        <w:ind w:firstLine="720"/>
        <w:jc w:val="both"/>
        <w:rPr>
          <w:b/>
          <w:sz w:val="24"/>
          <w:szCs w:val="24"/>
          <w:highlight w:val="white"/>
        </w:rPr>
      </w:pPr>
      <w:r>
        <w:rPr>
          <w:sz w:val="24"/>
          <w:szCs w:val="24"/>
        </w:rPr>
        <w:t>Since 2003</w:t>
      </w:r>
      <w:r>
        <w:rPr>
          <w:sz w:val="24"/>
          <w:szCs w:val="24"/>
        </w:rPr>
        <w:t xml:space="preserve">, </w:t>
      </w:r>
      <w:r w:rsidR="006A135F">
        <w:rPr>
          <w:sz w:val="24"/>
          <w:szCs w:val="24"/>
        </w:rPr>
        <w:t>the” Six</w:t>
      </w:r>
      <w:r>
        <w:rPr>
          <w:sz w:val="24"/>
          <w:szCs w:val="24"/>
        </w:rPr>
        <w:t xml:space="preserve"> party talk</w:t>
      </w:r>
      <w:r>
        <w:rPr>
          <w:sz w:val="24"/>
          <w:szCs w:val="24"/>
        </w:rPr>
        <w:t>s” have been h</w:t>
      </w:r>
      <w:r>
        <w:rPr>
          <w:sz w:val="24"/>
          <w:szCs w:val="24"/>
        </w:rPr>
        <w:t>eld</w:t>
      </w:r>
      <w:r>
        <w:rPr>
          <w:sz w:val="24"/>
          <w:szCs w:val="24"/>
        </w:rPr>
        <w:t xml:space="preserve"> between North </w:t>
      </w:r>
      <w:r w:rsidR="006A135F">
        <w:rPr>
          <w:sz w:val="24"/>
          <w:szCs w:val="24"/>
        </w:rPr>
        <w:t>Korea,</w:t>
      </w:r>
      <w:r>
        <w:rPr>
          <w:sz w:val="24"/>
          <w:szCs w:val="24"/>
        </w:rPr>
        <w:t xml:space="preserve"> South </w:t>
      </w:r>
      <w:r w:rsidR="006A135F">
        <w:rPr>
          <w:sz w:val="24"/>
          <w:szCs w:val="24"/>
        </w:rPr>
        <w:t>Korea,</w:t>
      </w:r>
      <w:r>
        <w:rPr>
          <w:sz w:val="24"/>
          <w:szCs w:val="24"/>
        </w:rPr>
        <w:t xml:space="preserve"> </w:t>
      </w:r>
      <w:r w:rsidR="006A135F">
        <w:rPr>
          <w:sz w:val="24"/>
          <w:szCs w:val="24"/>
        </w:rPr>
        <w:t>Japan,</w:t>
      </w:r>
      <w:r>
        <w:rPr>
          <w:sz w:val="24"/>
          <w:szCs w:val="24"/>
        </w:rPr>
        <w:t xml:space="preserve"> </w:t>
      </w:r>
      <w:r w:rsidR="006A135F">
        <w:rPr>
          <w:sz w:val="24"/>
          <w:szCs w:val="24"/>
        </w:rPr>
        <w:t>China,</w:t>
      </w:r>
      <w:r>
        <w:rPr>
          <w:sz w:val="24"/>
          <w:szCs w:val="24"/>
        </w:rPr>
        <w:t xml:space="preserve"> </w:t>
      </w:r>
      <w:r>
        <w:rPr>
          <w:sz w:val="24"/>
          <w:szCs w:val="24"/>
        </w:rPr>
        <w:t>R</w:t>
      </w:r>
      <w:r>
        <w:rPr>
          <w:sz w:val="24"/>
          <w:szCs w:val="24"/>
        </w:rPr>
        <w:t xml:space="preserve">ussia and the </w:t>
      </w:r>
      <w:r>
        <w:rPr>
          <w:sz w:val="24"/>
          <w:szCs w:val="24"/>
        </w:rPr>
        <w:t>U</w:t>
      </w:r>
      <w:r>
        <w:rPr>
          <w:sz w:val="24"/>
          <w:szCs w:val="24"/>
        </w:rPr>
        <w:t xml:space="preserve">nited </w:t>
      </w:r>
      <w:r w:rsidR="006A135F">
        <w:rPr>
          <w:sz w:val="24"/>
          <w:szCs w:val="24"/>
        </w:rPr>
        <w:t>States,</w:t>
      </w:r>
      <w:r>
        <w:rPr>
          <w:sz w:val="24"/>
          <w:szCs w:val="24"/>
        </w:rPr>
        <w:t xml:space="preserve"> which has the goal of denuclearizing the Korean peninsula. However, these talks have been suspended since </w:t>
      </w:r>
      <w:r w:rsidR="006A135F">
        <w:rPr>
          <w:sz w:val="24"/>
          <w:szCs w:val="24"/>
        </w:rPr>
        <w:t>2009,</w:t>
      </w:r>
      <w:r>
        <w:rPr>
          <w:sz w:val="24"/>
          <w:szCs w:val="24"/>
        </w:rPr>
        <w:t xml:space="preserve"> because </w:t>
      </w:r>
      <w:r>
        <w:rPr>
          <w:sz w:val="24"/>
          <w:szCs w:val="24"/>
        </w:rPr>
        <w:t>N</w:t>
      </w:r>
      <w:r>
        <w:rPr>
          <w:sz w:val="24"/>
          <w:szCs w:val="24"/>
        </w:rPr>
        <w:t xml:space="preserve">orth </w:t>
      </w:r>
      <w:r>
        <w:rPr>
          <w:sz w:val="24"/>
          <w:szCs w:val="24"/>
        </w:rPr>
        <w:t>K</w:t>
      </w:r>
      <w:r>
        <w:rPr>
          <w:sz w:val="24"/>
          <w:szCs w:val="24"/>
        </w:rPr>
        <w:t>orea proceeded with its announced satelli</w:t>
      </w:r>
      <w:r>
        <w:rPr>
          <w:sz w:val="24"/>
          <w:szCs w:val="24"/>
        </w:rPr>
        <w:t xml:space="preserve">te </w:t>
      </w:r>
      <w:r w:rsidR="006A135F">
        <w:rPr>
          <w:sz w:val="24"/>
          <w:szCs w:val="24"/>
        </w:rPr>
        <w:t>launch,</w:t>
      </w:r>
      <w:r>
        <w:rPr>
          <w:sz w:val="24"/>
          <w:szCs w:val="24"/>
        </w:rPr>
        <w:t xml:space="preserve"> despite international pressure not to do so. That escalated the tensions between North </w:t>
      </w:r>
      <w:r w:rsidR="006A135F">
        <w:rPr>
          <w:sz w:val="24"/>
          <w:szCs w:val="24"/>
        </w:rPr>
        <w:t>Korea,</w:t>
      </w:r>
      <w:r>
        <w:rPr>
          <w:sz w:val="24"/>
          <w:szCs w:val="24"/>
        </w:rPr>
        <w:t xml:space="preserve"> South Korea and the United States and led the U</w:t>
      </w:r>
      <w:r>
        <w:rPr>
          <w:sz w:val="24"/>
          <w:szCs w:val="24"/>
        </w:rPr>
        <w:t>S</w:t>
      </w:r>
      <w:r>
        <w:rPr>
          <w:sz w:val="24"/>
          <w:szCs w:val="24"/>
        </w:rPr>
        <w:t xml:space="preserve"> president Barack </w:t>
      </w:r>
      <w:r w:rsidR="006A135F">
        <w:rPr>
          <w:sz w:val="24"/>
          <w:szCs w:val="24"/>
        </w:rPr>
        <w:t>Obama</w:t>
      </w:r>
      <w:r>
        <w:rPr>
          <w:sz w:val="24"/>
          <w:szCs w:val="24"/>
        </w:rPr>
        <w:t xml:space="preserve"> and South Korea to </w:t>
      </w:r>
      <w:r>
        <w:rPr>
          <w:sz w:val="24"/>
          <w:szCs w:val="24"/>
        </w:rPr>
        <w:t xml:space="preserve">pursue </w:t>
      </w:r>
      <w:r>
        <w:rPr>
          <w:sz w:val="24"/>
          <w:szCs w:val="24"/>
        </w:rPr>
        <w:t xml:space="preserve">heavier sanctions against North Korea. </w:t>
      </w:r>
    </w:p>
    <w:p w:rsidR="00D70DD0" w:rsidRDefault="00F71521">
      <w:pPr>
        <w:pStyle w:val="Heading1"/>
        <w:shd w:val="clear" w:color="auto" w:fill="FFFFFF"/>
        <w:spacing w:before="120" w:after="120"/>
        <w:jc w:val="both"/>
        <w:rPr>
          <w:highlight w:val="white"/>
          <w:u w:val="single"/>
        </w:rPr>
      </w:pPr>
      <w:bookmarkStart w:id="5" w:name="_d36k87zbt9p7" w:colFirst="0" w:colLast="0"/>
      <w:bookmarkEnd w:id="5"/>
      <w:r>
        <w:t xml:space="preserve">V. </w:t>
      </w:r>
      <w:r w:rsidR="006A135F">
        <w:t>Major Countries</w:t>
      </w:r>
      <w:r>
        <w:t xml:space="preserve"> involved</w:t>
      </w:r>
      <w:r>
        <w:t>:</w:t>
      </w:r>
    </w:p>
    <w:p w:rsidR="00D70DD0" w:rsidRDefault="00F71521">
      <w:pPr>
        <w:spacing w:line="480" w:lineRule="auto"/>
        <w:rPr>
          <w:sz w:val="24"/>
          <w:szCs w:val="24"/>
          <w:u w:val="single"/>
        </w:rPr>
      </w:pPr>
      <w:r>
        <w:rPr>
          <w:sz w:val="24"/>
          <w:szCs w:val="24"/>
          <w:u w:val="single"/>
        </w:rPr>
        <w:t>United States of America:</w:t>
      </w:r>
    </w:p>
    <w:p w:rsidR="00D70DD0" w:rsidRDefault="00D70DD0">
      <w:pPr>
        <w:spacing w:line="480" w:lineRule="auto"/>
        <w:rPr>
          <w:sz w:val="24"/>
          <w:szCs w:val="24"/>
          <w:u w:val="single"/>
        </w:rPr>
      </w:pPr>
    </w:p>
    <w:p w:rsidR="00D70DD0" w:rsidRDefault="00F71521">
      <w:pPr>
        <w:spacing w:line="480" w:lineRule="auto"/>
        <w:ind w:firstLine="720"/>
        <w:jc w:val="both"/>
        <w:rPr>
          <w:sz w:val="24"/>
          <w:szCs w:val="24"/>
        </w:rPr>
      </w:pPr>
      <w:r>
        <w:rPr>
          <w:sz w:val="24"/>
          <w:szCs w:val="24"/>
        </w:rPr>
        <w:t xml:space="preserve">The United States of America has been one of the major countries opposing North Korea ever since the Korean War. They proposed to the UNSC several times to impose sanctions against north </w:t>
      </w:r>
      <w:r w:rsidR="006A135F">
        <w:rPr>
          <w:sz w:val="24"/>
          <w:szCs w:val="24"/>
        </w:rPr>
        <w:t>Korea</w:t>
      </w:r>
      <w:r>
        <w:rPr>
          <w:sz w:val="24"/>
          <w:szCs w:val="24"/>
        </w:rPr>
        <w:t xml:space="preserve"> due to its nuclea</w:t>
      </w:r>
      <w:r>
        <w:rPr>
          <w:sz w:val="24"/>
          <w:szCs w:val="24"/>
        </w:rPr>
        <w:t xml:space="preserve">r tests. Also, tensions have escalated between the two countries in the last few years and US </w:t>
      </w:r>
      <w:r w:rsidR="006A135F">
        <w:rPr>
          <w:sz w:val="24"/>
          <w:szCs w:val="24"/>
        </w:rPr>
        <w:t>president Donald</w:t>
      </w:r>
      <w:r>
        <w:rPr>
          <w:sz w:val="24"/>
          <w:szCs w:val="24"/>
        </w:rPr>
        <w:t xml:space="preserve"> Trump said “They will be met with fire and fury like the word has never </w:t>
      </w:r>
      <w:r w:rsidR="006A135F">
        <w:rPr>
          <w:sz w:val="24"/>
          <w:szCs w:val="24"/>
        </w:rPr>
        <w:t>seen” on</w:t>
      </w:r>
      <w:r>
        <w:rPr>
          <w:sz w:val="24"/>
          <w:szCs w:val="24"/>
        </w:rPr>
        <w:t xml:space="preserve"> August 8th 2017. The US claimed that they would impose new san</w:t>
      </w:r>
      <w:r>
        <w:rPr>
          <w:sz w:val="24"/>
          <w:szCs w:val="24"/>
        </w:rPr>
        <w:t xml:space="preserve">ctions that would prevent North Korea from earning 1 billion </w:t>
      </w:r>
      <w:r>
        <w:rPr>
          <w:color w:val="000230"/>
          <w:sz w:val="24"/>
          <w:szCs w:val="24"/>
          <w:highlight w:val="white"/>
        </w:rPr>
        <w:t xml:space="preserve">$ each year.  </w:t>
      </w:r>
      <w:r>
        <w:rPr>
          <w:sz w:val="24"/>
          <w:szCs w:val="24"/>
        </w:rPr>
        <w:t xml:space="preserve"> </w:t>
      </w:r>
    </w:p>
    <w:p w:rsidR="00D70DD0" w:rsidRDefault="00D70DD0">
      <w:pPr>
        <w:spacing w:line="480" w:lineRule="auto"/>
        <w:jc w:val="both"/>
        <w:rPr>
          <w:sz w:val="24"/>
          <w:szCs w:val="24"/>
        </w:rPr>
      </w:pPr>
    </w:p>
    <w:p w:rsidR="00D70DD0" w:rsidRDefault="00F71521">
      <w:pPr>
        <w:spacing w:line="480" w:lineRule="auto"/>
        <w:rPr>
          <w:sz w:val="24"/>
          <w:szCs w:val="24"/>
          <w:u w:val="single"/>
        </w:rPr>
      </w:pPr>
      <w:r>
        <w:rPr>
          <w:sz w:val="24"/>
          <w:szCs w:val="24"/>
          <w:u w:val="single"/>
        </w:rPr>
        <w:t xml:space="preserve">People's republic of </w:t>
      </w:r>
      <w:r w:rsidR="006A135F">
        <w:rPr>
          <w:sz w:val="24"/>
          <w:szCs w:val="24"/>
          <w:u w:val="single"/>
        </w:rPr>
        <w:t>China:</w:t>
      </w:r>
    </w:p>
    <w:p w:rsidR="00D70DD0" w:rsidRDefault="00D70DD0">
      <w:pPr>
        <w:spacing w:line="480" w:lineRule="auto"/>
        <w:rPr>
          <w:sz w:val="24"/>
          <w:szCs w:val="24"/>
          <w:u w:val="single"/>
        </w:rPr>
      </w:pPr>
    </w:p>
    <w:p w:rsidR="00D70DD0" w:rsidRDefault="00F71521">
      <w:pPr>
        <w:spacing w:line="480" w:lineRule="auto"/>
        <w:ind w:firstLine="720"/>
        <w:jc w:val="both"/>
        <w:rPr>
          <w:sz w:val="24"/>
          <w:szCs w:val="24"/>
          <w:u w:val="single"/>
        </w:rPr>
      </w:pPr>
      <w:r>
        <w:rPr>
          <w:sz w:val="24"/>
          <w:szCs w:val="24"/>
        </w:rPr>
        <w:lastRenderedPageBreak/>
        <w:t xml:space="preserve">China is the most important ally to North </w:t>
      </w:r>
      <w:r w:rsidR="006A135F">
        <w:rPr>
          <w:sz w:val="24"/>
          <w:szCs w:val="24"/>
        </w:rPr>
        <w:t>Korea,</w:t>
      </w:r>
      <w:r>
        <w:rPr>
          <w:sz w:val="24"/>
          <w:szCs w:val="24"/>
        </w:rPr>
        <w:t xml:space="preserve"> its </w:t>
      </w:r>
      <w:r w:rsidR="006A135F">
        <w:rPr>
          <w:sz w:val="24"/>
          <w:szCs w:val="24"/>
        </w:rPr>
        <w:t>biggest trading</w:t>
      </w:r>
      <w:r>
        <w:rPr>
          <w:sz w:val="24"/>
          <w:szCs w:val="24"/>
        </w:rPr>
        <w:t xml:space="preserve"> partner and main source of food and energy. These relations date back to the 1950</w:t>
      </w:r>
      <w:r w:rsidR="006A135F">
        <w:rPr>
          <w:sz w:val="24"/>
          <w:szCs w:val="24"/>
        </w:rPr>
        <w:t>s,</w:t>
      </w:r>
      <w:r>
        <w:rPr>
          <w:sz w:val="24"/>
          <w:szCs w:val="24"/>
        </w:rPr>
        <w:t xml:space="preserve"> during the Korean war where china supported north </w:t>
      </w:r>
      <w:r w:rsidR="006A135F">
        <w:rPr>
          <w:sz w:val="24"/>
          <w:szCs w:val="24"/>
        </w:rPr>
        <w:t>Korea</w:t>
      </w:r>
      <w:r>
        <w:rPr>
          <w:sz w:val="24"/>
          <w:szCs w:val="24"/>
        </w:rPr>
        <w:t xml:space="preserve"> militarily and economically against South </w:t>
      </w:r>
      <w:r w:rsidR="006A135F">
        <w:rPr>
          <w:sz w:val="24"/>
          <w:szCs w:val="24"/>
        </w:rPr>
        <w:t>Korea</w:t>
      </w:r>
      <w:r>
        <w:rPr>
          <w:sz w:val="24"/>
          <w:szCs w:val="24"/>
        </w:rPr>
        <w:t xml:space="preserve">. China has maintained a neutral position during the different periods of the North Korean crisis. However, after the fifth nuclear test by North Korea the relationship has been complicated, but yet China policies have done little to deter its </w:t>
      </w:r>
      <w:r w:rsidR="006A135F">
        <w:rPr>
          <w:sz w:val="24"/>
          <w:szCs w:val="24"/>
        </w:rPr>
        <w:t>neighbor’s</w:t>
      </w:r>
      <w:r>
        <w:rPr>
          <w:sz w:val="24"/>
          <w:szCs w:val="24"/>
        </w:rPr>
        <w:t xml:space="preserve"> nuclear ambitions. </w:t>
      </w:r>
    </w:p>
    <w:p w:rsidR="00D70DD0" w:rsidRDefault="00D70DD0">
      <w:pPr>
        <w:spacing w:line="480" w:lineRule="auto"/>
        <w:jc w:val="both"/>
        <w:rPr>
          <w:sz w:val="24"/>
          <w:szCs w:val="24"/>
          <w:u w:val="single"/>
        </w:rPr>
      </w:pPr>
    </w:p>
    <w:p w:rsidR="00D70DD0" w:rsidRDefault="00F71521">
      <w:pPr>
        <w:spacing w:line="480" w:lineRule="auto"/>
        <w:jc w:val="both"/>
        <w:rPr>
          <w:sz w:val="24"/>
          <w:szCs w:val="24"/>
          <w:u w:val="single"/>
        </w:rPr>
      </w:pPr>
      <w:r>
        <w:rPr>
          <w:sz w:val="24"/>
          <w:szCs w:val="24"/>
          <w:u w:val="single"/>
        </w:rPr>
        <w:t xml:space="preserve">Russian </w:t>
      </w:r>
      <w:r w:rsidR="006A135F">
        <w:rPr>
          <w:sz w:val="24"/>
          <w:szCs w:val="24"/>
          <w:u w:val="single"/>
        </w:rPr>
        <w:t>federation:</w:t>
      </w:r>
      <w:r>
        <w:rPr>
          <w:sz w:val="24"/>
          <w:szCs w:val="24"/>
          <w:u w:val="single"/>
        </w:rPr>
        <w:t xml:space="preserve"> </w:t>
      </w:r>
    </w:p>
    <w:p w:rsidR="00D70DD0" w:rsidRDefault="00D70DD0">
      <w:pPr>
        <w:spacing w:line="480" w:lineRule="auto"/>
        <w:jc w:val="both"/>
        <w:rPr>
          <w:sz w:val="24"/>
          <w:szCs w:val="24"/>
          <w:u w:val="single"/>
        </w:rPr>
      </w:pPr>
    </w:p>
    <w:p w:rsidR="00D70DD0" w:rsidRDefault="00F71521">
      <w:pPr>
        <w:spacing w:line="480" w:lineRule="auto"/>
        <w:jc w:val="both"/>
        <w:rPr>
          <w:color w:val="000230"/>
          <w:sz w:val="24"/>
          <w:szCs w:val="24"/>
          <w:highlight w:val="white"/>
        </w:rPr>
      </w:pPr>
      <w:r>
        <w:rPr>
          <w:sz w:val="24"/>
          <w:szCs w:val="24"/>
          <w:u w:val="single"/>
        </w:rPr>
        <w:tab/>
      </w:r>
      <w:r>
        <w:rPr>
          <w:sz w:val="24"/>
          <w:szCs w:val="24"/>
        </w:rPr>
        <w:t xml:space="preserve">Russia is also an important ally to North Korea and a great source of economic and military support. However, Russia is also seeking peace in the Korean </w:t>
      </w:r>
      <w:r w:rsidR="006A135F">
        <w:rPr>
          <w:sz w:val="24"/>
          <w:szCs w:val="24"/>
        </w:rPr>
        <w:t>peninsula. Since</w:t>
      </w:r>
      <w:r>
        <w:rPr>
          <w:sz w:val="24"/>
          <w:szCs w:val="24"/>
        </w:rPr>
        <w:t xml:space="preserve"> North Korea's April 2017 ballistic missi</w:t>
      </w:r>
      <w:r>
        <w:rPr>
          <w:sz w:val="24"/>
          <w:szCs w:val="24"/>
        </w:rPr>
        <w:t xml:space="preserve">le tests, Russia has declared that its strategy of maintaining favorable relations with both north and south </w:t>
      </w:r>
      <w:r w:rsidR="006A135F">
        <w:rPr>
          <w:sz w:val="24"/>
          <w:szCs w:val="24"/>
        </w:rPr>
        <w:t>Korea</w:t>
      </w:r>
      <w:r>
        <w:rPr>
          <w:sz w:val="24"/>
          <w:szCs w:val="24"/>
        </w:rPr>
        <w:t xml:space="preserve"> is more peacefully to resolve the DPRK crisis than the US aggressive statements against North Korea.  </w:t>
      </w:r>
    </w:p>
    <w:p w:rsidR="00D70DD0" w:rsidRDefault="00D70DD0">
      <w:pPr>
        <w:spacing w:line="480" w:lineRule="auto"/>
        <w:rPr>
          <w:sz w:val="24"/>
          <w:szCs w:val="24"/>
          <w:u w:val="single"/>
        </w:rPr>
      </w:pPr>
    </w:p>
    <w:p w:rsidR="00D70DD0" w:rsidRDefault="00F71521">
      <w:pPr>
        <w:spacing w:line="480" w:lineRule="auto"/>
        <w:rPr>
          <w:sz w:val="24"/>
          <w:szCs w:val="24"/>
          <w:u w:val="single"/>
        </w:rPr>
      </w:pPr>
      <w:r>
        <w:rPr>
          <w:sz w:val="24"/>
          <w:szCs w:val="24"/>
          <w:u w:val="single"/>
        </w:rPr>
        <w:t>Japan:</w:t>
      </w:r>
    </w:p>
    <w:p w:rsidR="00D70DD0" w:rsidRDefault="00F71521">
      <w:pPr>
        <w:spacing w:line="480" w:lineRule="auto"/>
        <w:ind w:firstLine="720"/>
        <w:jc w:val="both"/>
        <w:rPr>
          <w:sz w:val="24"/>
          <w:szCs w:val="24"/>
        </w:rPr>
      </w:pPr>
      <w:r>
        <w:rPr>
          <w:sz w:val="24"/>
          <w:szCs w:val="24"/>
        </w:rPr>
        <w:t xml:space="preserve">Japan is one of the US’s main allies that is strongly against North Korea. Tensions has also escalated between Japan and north </w:t>
      </w:r>
      <w:r w:rsidR="006A135F">
        <w:rPr>
          <w:sz w:val="24"/>
          <w:szCs w:val="24"/>
        </w:rPr>
        <w:t>Korea</w:t>
      </w:r>
      <w:r>
        <w:rPr>
          <w:sz w:val="24"/>
          <w:szCs w:val="24"/>
        </w:rPr>
        <w:t xml:space="preserve"> in the last few years.in August 2017 Japan threatened North Korea with military strikes following North Korea’s threat to l</w:t>
      </w:r>
      <w:r>
        <w:rPr>
          <w:sz w:val="24"/>
          <w:szCs w:val="24"/>
        </w:rPr>
        <w:t>aunch a nuclear missile on Guam.</w:t>
      </w:r>
    </w:p>
    <w:p w:rsidR="00D70DD0" w:rsidRDefault="00D70DD0">
      <w:pPr>
        <w:spacing w:line="480" w:lineRule="auto"/>
        <w:rPr>
          <w:sz w:val="15"/>
          <w:szCs w:val="15"/>
          <w:u w:val="single"/>
        </w:rPr>
      </w:pPr>
    </w:p>
    <w:p w:rsidR="00D70DD0" w:rsidRDefault="00F71521">
      <w:pPr>
        <w:spacing w:line="480" w:lineRule="auto"/>
        <w:rPr>
          <w:color w:val="222222"/>
          <w:sz w:val="24"/>
          <w:szCs w:val="24"/>
          <w:highlight w:val="white"/>
          <w:u w:val="single"/>
        </w:rPr>
      </w:pPr>
      <w:r>
        <w:rPr>
          <w:color w:val="222222"/>
          <w:sz w:val="24"/>
          <w:szCs w:val="24"/>
          <w:highlight w:val="white"/>
          <w:u w:val="single"/>
        </w:rPr>
        <w:lastRenderedPageBreak/>
        <w:t xml:space="preserve">Republic of Korea: </w:t>
      </w:r>
    </w:p>
    <w:p w:rsidR="00D70DD0" w:rsidRDefault="00D70DD0">
      <w:pPr>
        <w:spacing w:line="480" w:lineRule="auto"/>
        <w:rPr>
          <w:color w:val="222222"/>
          <w:sz w:val="24"/>
          <w:szCs w:val="24"/>
          <w:highlight w:val="white"/>
          <w:u w:val="single"/>
        </w:rPr>
      </w:pPr>
    </w:p>
    <w:p w:rsidR="00D70DD0" w:rsidRDefault="00F71521" w:rsidP="006A135F">
      <w:pPr>
        <w:spacing w:line="480" w:lineRule="auto"/>
        <w:ind w:firstLine="720"/>
        <w:jc w:val="both"/>
        <w:rPr>
          <w:color w:val="222222"/>
          <w:sz w:val="24"/>
          <w:szCs w:val="24"/>
          <w:highlight w:val="white"/>
        </w:rPr>
      </w:pPr>
      <w:r>
        <w:rPr>
          <w:color w:val="222222"/>
          <w:sz w:val="24"/>
          <w:szCs w:val="24"/>
          <w:highlight w:val="white"/>
        </w:rPr>
        <w:t xml:space="preserve">South </w:t>
      </w:r>
      <w:r w:rsidR="006A135F">
        <w:rPr>
          <w:color w:val="222222"/>
          <w:sz w:val="24"/>
          <w:szCs w:val="24"/>
          <w:highlight w:val="white"/>
        </w:rPr>
        <w:t>Korea</w:t>
      </w:r>
      <w:r>
        <w:rPr>
          <w:color w:val="222222"/>
          <w:sz w:val="24"/>
          <w:szCs w:val="24"/>
          <w:highlight w:val="white"/>
        </w:rPr>
        <w:t xml:space="preserve"> is also an ally to the US, and since the end of the second world war in 1945 they have strongly opposed North Korea. South Korea had been threatened by North Korea many times in the last d</w:t>
      </w:r>
      <w:r>
        <w:rPr>
          <w:color w:val="222222"/>
          <w:sz w:val="24"/>
          <w:szCs w:val="24"/>
          <w:highlight w:val="white"/>
        </w:rPr>
        <w:t>ecade and always urges the international community and its allies to respond with higher sanctions and protection.</w:t>
      </w:r>
    </w:p>
    <w:p w:rsidR="00D70DD0" w:rsidRDefault="00D70DD0">
      <w:pPr>
        <w:spacing w:line="480" w:lineRule="auto"/>
        <w:rPr>
          <w:color w:val="222222"/>
          <w:sz w:val="24"/>
          <w:szCs w:val="24"/>
          <w:highlight w:val="white"/>
          <w:u w:val="single"/>
        </w:rPr>
      </w:pPr>
    </w:p>
    <w:p w:rsidR="00D70DD0" w:rsidRDefault="00F71521">
      <w:pPr>
        <w:pStyle w:val="Heading1"/>
      </w:pPr>
      <w:bookmarkStart w:id="6" w:name="_652u7i8whjaj" w:colFirst="0" w:colLast="0"/>
      <w:bookmarkEnd w:id="6"/>
      <w:r>
        <w:t xml:space="preserve">VI. Major </w:t>
      </w:r>
      <w:r w:rsidR="006A135F">
        <w:t>organizations</w:t>
      </w:r>
      <w:r>
        <w:t xml:space="preserve"> </w:t>
      </w:r>
      <w:proofErr w:type="gramStart"/>
      <w:r>
        <w:t>involved  :</w:t>
      </w:r>
      <w:proofErr w:type="gramEnd"/>
    </w:p>
    <w:p w:rsidR="00D70DD0" w:rsidRDefault="00D70DD0">
      <w:pPr>
        <w:spacing w:line="480" w:lineRule="auto"/>
        <w:rPr>
          <w:b/>
          <w:sz w:val="24"/>
          <w:szCs w:val="24"/>
        </w:rPr>
      </w:pPr>
    </w:p>
    <w:p w:rsidR="00D70DD0" w:rsidRDefault="00F71521">
      <w:pPr>
        <w:spacing w:line="480" w:lineRule="auto"/>
        <w:jc w:val="both"/>
        <w:rPr>
          <w:sz w:val="24"/>
          <w:szCs w:val="24"/>
        </w:rPr>
      </w:pPr>
      <w:r>
        <w:rPr>
          <w:b/>
          <w:i/>
          <w:sz w:val="24"/>
          <w:szCs w:val="24"/>
        </w:rPr>
        <w:t>International Atomic Energy Agency (IAEA):</w:t>
      </w:r>
      <w:r>
        <w:rPr>
          <w:sz w:val="24"/>
          <w:szCs w:val="24"/>
        </w:rPr>
        <w:t xml:space="preserve"> “is an independent intergovernmental, science and technology</w:t>
      </w:r>
      <w:r>
        <w:rPr>
          <w:sz w:val="24"/>
          <w:szCs w:val="24"/>
        </w:rPr>
        <w:t>-based organization, in the United Nations family, that serves as the global focal point nuclear cooperation”</w:t>
      </w:r>
      <w:r>
        <w:rPr>
          <w:i/>
          <w:sz w:val="24"/>
          <w:szCs w:val="24"/>
          <w:vertAlign w:val="superscript"/>
        </w:rPr>
        <w:footnoteReference w:id="1"/>
      </w:r>
      <w:r>
        <w:rPr>
          <w:sz w:val="24"/>
          <w:szCs w:val="24"/>
        </w:rPr>
        <w:t xml:space="preserve">.  This organization assists its </w:t>
      </w:r>
      <w:proofErr w:type="gramStart"/>
      <w:r>
        <w:rPr>
          <w:sz w:val="24"/>
          <w:szCs w:val="24"/>
        </w:rPr>
        <w:t>members</w:t>
      </w:r>
      <w:proofErr w:type="gramEnd"/>
      <w:r>
        <w:rPr>
          <w:sz w:val="24"/>
          <w:szCs w:val="24"/>
        </w:rPr>
        <w:t xml:space="preserve"> states, in the context of economic and social goals in use of nuclear science and technology for several </w:t>
      </w:r>
      <w:r>
        <w:rPr>
          <w:sz w:val="24"/>
          <w:szCs w:val="24"/>
        </w:rPr>
        <w:t xml:space="preserve">peaceful purpose, also developing nuclear safety standards. IAEA Director General Yukiya Amano reported on the establishment of a team </w:t>
      </w:r>
      <w:r w:rsidR="006A135F">
        <w:rPr>
          <w:sz w:val="24"/>
          <w:szCs w:val="24"/>
        </w:rPr>
        <w:t>focusing</w:t>
      </w:r>
      <w:r>
        <w:rPr>
          <w:sz w:val="24"/>
          <w:szCs w:val="24"/>
        </w:rPr>
        <w:t xml:space="preserve"> on North Korea's nuclear </w:t>
      </w:r>
      <w:r w:rsidR="006A135F">
        <w:rPr>
          <w:sz w:val="24"/>
          <w:szCs w:val="24"/>
        </w:rPr>
        <w:t>programs</w:t>
      </w:r>
      <w:r>
        <w:rPr>
          <w:sz w:val="24"/>
          <w:szCs w:val="24"/>
        </w:rPr>
        <w:t xml:space="preserve">. </w:t>
      </w:r>
    </w:p>
    <w:p w:rsidR="00D70DD0" w:rsidRDefault="00F71521">
      <w:pPr>
        <w:spacing w:line="480" w:lineRule="auto"/>
        <w:jc w:val="both"/>
        <w:rPr>
          <w:sz w:val="24"/>
          <w:szCs w:val="24"/>
        </w:rPr>
      </w:pPr>
      <w:r>
        <w:rPr>
          <w:sz w:val="24"/>
          <w:szCs w:val="24"/>
        </w:rPr>
        <w:t xml:space="preserve"> </w:t>
      </w:r>
    </w:p>
    <w:p w:rsidR="00D70DD0" w:rsidRDefault="00F71521">
      <w:pPr>
        <w:spacing w:line="480" w:lineRule="auto"/>
        <w:jc w:val="both"/>
        <w:rPr>
          <w:sz w:val="24"/>
          <w:szCs w:val="24"/>
        </w:rPr>
      </w:pPr>
      <w:r>
        <w:rPr>
          <w:b/>
          <w:i/>
          <w:sz w:val="24"/>
          <w:szCs w:val="24"/>
        </w:rPr>
        <w:t xml:space="preserve">United Nations Office for Disarmament Affairs (UNODA): </w:t>
      </w:r>
      <w:r>
        <w:rPr>
          <w:sz w:val="24"/>
          <w:szCs w:val="24"/>
        </w:rPr>
        <w:t>is a UN organ th</w:t>
      </w:r>
      <w:r>
        <w:rPr>
          <w:sz w:val="24"/>
          <w:szCs w:val="24"/>
        </w:rPr>
        <w:t>at promotes the nuclear disarmament and non-proliferation, support the disarmament of other weapons of mass destruction such as: chemical and biological weapons. The UNODA provides organizational support in the area of disarmament and that through the work</w:t>
      </w:r>
      <w:r>
        <w:rPr>
          <w:sz w:val="24"/>
          <w:szCs w:val="24"/>
        </w:rPr>
        <w:t xml:space="preserve"> with the General Assembly and the disarmament commission. The UNODA </w:t>
      </w:r>
      <w:r>
        <w:rPr>
          <w:sz w:val="24"/>
          <w:szCs w:val="24"/>
        </w:rPr>
        <w:lastRenderedPageBreak/>
        <w:t xml:space="preserve">also supports the development and implementation of practical disarmament measures after a conflict. The UNODA is focusing on not letting the conflict escalate to nuclear war. </w:t>
      </w:r>
    </w:p>
    <w:p w:rsidR="00D70DD0" w:rsidRDefault="00F71521">
      <w:pPr>
        <w:spacing w:line="480" w:lineRule="auto"/>
        <w:jc w:val="both"/>
        <w:rPr>
          <w:sz w:val="24"/>
          <w:szCs w:val="24"/>
        </w:rPr>
      </w:pPr>
      <w:r>
        <w:rPr>
          <w:b/>
          <w:i/>
          <w:sz w:val="24"/>
          <w:szCs w:val="24"/>
        </w:rPr>
        <w:t xml:space="preserve">Stockholm </w:t>
      </w:r>
      <w:r>
        <w:rPr>
          <w:b/>
          <w:i/>
          <w:sz w:val="24"/>
          <w:szCs w:val="24"/>
        </w:rPr>
        <w:t>international peace research institute (SIPRI):</w:t>
      </w:r>
      <w:r>
        <w:rPr>
          <w:sz w:val="24"/>
          <w:szCs w:val="24"/>
        </w:rPr>
        <w:t xml:space="preserve">  is an independent international organization in Sweden, dedicated to research into conflict, armament, arms control and disarmament. This </w:t>
      </w:r>
      <w:r w:rsidR="006A135F">
        <w:rPr>
          <w:sz w:val="24"/>
          <w:szCs w:val="24"/>
        </w:rPr>
        <w:t>organization</w:t>
      </w:r>
      <w:r>
        <w:rPr>
          <w:sz w:val="24"/>
          <w:szCs w:val="24"/>
        </w:rPr>
        <w:t xml:space="preserve"> is focusing on calculating the amount of plutonium that </w:t>
      </w:r>
      <w:r>
        <w:rPr>
          <w:sz w:val="24"/>
          <w:szCs w:val="24"/>
        </w:rPr>
        <w:t xml:space="preserve">North Korea may </w:t>
      </w:r>
      <w:r w:rsidR="006A135F">
        <w:rPr>
          <w:sz w:val="24"/>
          <w:szCs w:val="24"/>
        </w:rPr>
        <w:t>have produced, as</w:t>
      </w:r>
      <w:r>
        <w:rPr>
          <w:sz w:val="24"/>
          <w:szCs w:val="24"/>
        </w:rPr>
        <w:t xml:space="preserve"> well as gaining information about North Korean weapon design and fabrication skills. </w:t>
      </w:r>
    </w:p>
    <w:p w:rsidR="00D70DD0" w:rsidRDefault="00F71521" w:rsidP="006A135F">
      <w:pPr>
        <w:spacing w:line="480" w:lineRule="auto"/>
        <w:jc w:val="both"/>
        <w:rPr>
          <w:sz w:val="24"/>
          <w:szCs w:val="24"/>
        </w:rPr>
      </w:pPr>
      <w:r>
        <w:rPr>
          <w:b/>
          <w:i/>
          <w:sz w:val="24"/>
          <w:szCs w:val="24"/>
        </w:rPr>
        <w:t xml:space="preserve">International Small Arms and Ammunition Guidance Platform (ISAP): </w:t>
      </w:r>
      <w:r>
        <w:rPr>
          <w:sz w:val="24"/>
          <w:szCs w:val="24"/>
        </w:rPr>
        <w:t>Is made to collect and organize implementation efforts based on the g</w:t>
      </w:r>
      <w:r>
        <w:rPr>
          <w:sz w:val="24"/>
          <w:szCs w:val="24"/>
        </w:rPr>
        <w:t xml:space="preserve">oal that has to be achieved on arms and weapons management in response to user’s information feed. The </w:t>
      </w:r>
      <w:r w:rsidR="006A135F">
        <w:rPr>
          <w:sz w:val="24"/>
          <w:szCs w:val="24"/>
        </w:rPr>
        <w:t>ISAP</w:t>
      </w:r>
      <w:r>
        <w:rPr>
          <w:sz w:val="24"/>
          <w:szCs w:val="24"/>
        </w:rPr>
        <w:t xml:space="preserve"> has provided reports that helps to support assumptions that North Korea is an important source of supply for small arms, ammunition and production e</w:t>
      </w:r>
      <w:r>
        <w:rPr>
          <w:sz w:val="24"/>
          <w:szCs w:val="24"/>
        </w:rPr>
        <w:t xml:space="preserve">quipment  </w:t>
      </w:r>
    </w:p>
    <w:p w:rsidR="00D70DD0" w:rsidRDefault="00D70DD0">
      <w:pPr>
        <w:spacing w:line="480" w:lineRule="auto"/>
        <w:rPr>
          <w:sz w:val="24"/>
          <w:szCs w:val="24"/>
        </w:rPr>
      </w:pPr>
    </w:p>
    <w:p w:rsidR="00D70DD0" w:rsidRDefault="00F71521">
      <w:pPr>
        <w:pStyle w:val="Heading1"/>
      </w:pPr>
      <w:bookmarkStart w:id="7" w:name="_h44iaht4bqss" w:colFirst="0" w:colLast="0"/>
      <w:bookmarkEnd w:id="7"/>
      <w:r>
        <w:rPr>
          <w:sz w:val="28"/>
          <w:szCs w:val="28"/>
        </w:rPr>
        <w:t>VII. UN involvement:</w:t>
      </w:r>
      <w:r>
        <w:t xml:space="preserve"> </w:t>
      </w:r>
    </w:p>
    <w:p w:rsidR="00D70DD0" w:rsidRDefault="00D70DD0">
      <w:pPr>
        <w:spacing w:line="480" w:lineRule="auto"/>
        <w:jc w:val="both"/>
        <w:rPr>
          <w:sz w:val="24"/>
          <w:szCs w:val="24"/>
        </w:rPr>
      </w:pPr>
    </w:p>
    <w:p w:rsidR="00D70DD0" w:rsidRDefault="00F71521">
      <w:pPr>
        <w:spacing w:line="480" w:lineRule="auto"/>
        <w:ind w:firstLine="720"/>
        <w:jc w:val="both"/>
        <w:rPr>
          <w:sz w:val="24"/>
          <w:szCs w:val="24"/>
        </w:rPr>
      </w:pPr>
      <w:r>
        <w:rPr>
          <w:sz w:val="24"/>
          <w:szCs w:val="24"/>
        </w:rPr>
        <w:t>The United Nations involvement is mainly involved through imposing of  sanctions in response to the country’s nuclear There is seven major sanctions resolutions , the first two were passed after the nuclear test that was conducted in 2006 and 2009 followed</w:t>
      </w:r>
      <w:r>
        <w:rPr>
          <w:sz w:val="24"/>
          <w:szCs w:val="24"/>
        </w:rPr>
        <w:t xml:space="preserve">, the first resolution (1718 ) adopted by the UNSC was in October 14 2006 and the second resolution (1814) was in June 12 2009.The third resolution (2087) was adopted In January 22 2013  came after the launch of a North Korean  satellite in December 2012. </w:t>
      </w:r>
      <w:r>
        <w:rPr>
          <w:sz w:val="24"/>
          <w:szCs w:val="24"/>
        </w:rPr>
        <w:t xml:space="preserve">The fourth resolution (2094) was passed in March 7 2013, after North </w:t>
      </w:r>
      <w:r>
        <w:rPr>
          <w:sz w:val="24"/>
          <w:szCs w:val="24"/>
        </w:rPr>
        <w:lastRenderedPageBreak/>
        <w:t>Korea's nuclear test in February 2013. The fifth resolution (2270) and the sixth resolution (2321</w:t>
      </w:r>
      <w:r w:rsidR="006A135F">
        <w:rPr>
          <w:sz w:val="24"/>
          <w:szCs w:val="24"/>
        </w:rPr>
        <w:t>) were</w:t>
      </w:r>
      <w:r>
        <w:rPr>
          <w:sz w:val="24"/>
          <w:szCs w:val="24"/>
        </w:rPr>
        <w:t xml:space="preserve"> </w:t>
      </w:r>
      <w:r w:rsidR="006A135F">
        <w:rPr>
          <w:sz w:val="24"/>
          <w:szCs w:val="24"/>
        </w:rPr>
        <w:t>adopted in</w:t>
      </w:r>
      <w:r>
        <w:rPr>
          <w:sz w:val="24"/>
          <w:szCs w:val="24"/>
        </w:rPr>
        <w:t xml:space="preserve"> 2016 after a nuclear test in </w:t>
      </w:r>
      <w:r w:rsidR="006A135F">
        <w:rPr>
          <w:sz w:val="24"/>
          <w:szCs w:val="24"/>
        </w:rPr>
        <w:t>February</w:t>
      </w:r>
      <w:r>
        <w:rPr>
          <w:sz w:val="24"/>
          <w:szCs w:val="24"/>
        </w:rPr>
        <w:t xml:space="preserve"> 2013 and the seventh resolution </w:t>
      </w:r>
      <w:r>
        <w:rPr>
          <w:sz w:val="24"/>
          <w:szCs w:val="24"/>
        </w:rPr>
        <w:t xml:space="preserve">(2371) was in August 2017 following two intercontinental tests. Each resolution condemns North Korea's latest nuclear and ballistic missile and Urges North Korea to stop its Nuclear activities that violates UN security council resolutions.  </w:t>
      </w:r>
    </w:p>
    <w:p w:rsidR="00D70DD0" w:rsidRDefault="00D70DD0">
      <w:pPr>
        <w:spacing w:line="480" w:lineRule="auto"/>
        <w:ind w:firstLine="720"/>
        <w:jc w:val="both"/>
        <w:rPr>
          <w:sz w:val="24"/>
          <w:szCs w:val="24"/>
        </w:rPr>
      </w:pPr>
    </w:p>
    <w:p w:rsidR="00D70DD0" w:rsidRDefault="00D70DD0">
      <w:pPr>
        <w:spacing w:line="480" w:lineRule="auto"/>
        <w:ind w:firstLine="720"/>
        <w:jc w:val="both"/>
        <w:rPr>
          <w:sz w:val="24"/>
          <w:szCs w:val="24"/>
        </w:rPr>
      </w:pPr>
    </w:p>
    <w:p w:rsidR="00D70DD0" w:rsidRDefault="00F71521">
      <w:pPr>
        <w:pStyle w:val="Heading1"/>
        <w:jc w:val="both"/>
      </w:pPr>
      <w:bookmarkStart w:id="8" w:name="_ywzzh06d8kjg" w:colFirst="0" w:colLast="0"/>
      <w:bookmarkEnd w:id="8"/>
      <w:r>
        <w:t>VIII. Possib</w:t>
      </w:r>
      <w:r>
        <w:t xml:space="preserve">le </w:t>
      </w:r>
      <w:r w:rsidR="006A135F">
        <w:t>solutions:</w:t>
      </w:r>
    </w:p>
    <w:p w:rsidR="00D70DD0" w:rsidRDefault="00F71521">
      <w:pPr>
        <w:spacing w:line="480" w:lineRule="auto"/>
        <w:ind w:firstLine="720"/>
        <w:jc w:val="both"/>
        <w:rPr>
          <w:sz w:val="24"/>
          <w:szCs w:val="24"/>
        </w:rPr>
      </w:pPr>
      <w:r>
        <w:rPr>
          <w:sz w:val="24"/>
          <w:szCs w:val="24"/>
        </w:rPr>
        <w:t xml:space="preserve">The United nations security council should seek to economic </w:t>
      </w:r>
      <w:r w:rsidR="006A135F">
        <w:rPr>
          <w:sz w:val="24"/>
          <w:szCs w:val="24"/>
        </w:rPr>
        <w:t>political, or</w:t>
      </w:r>
      <w:r>
        <w:rPr>
          <w:sz w:val="24"/>
          <w:szCs w:val="24"/>
        </w:rPr>
        <w:t xml:space="preserve"> military solutions that are efficient and guaranteed to bring resolution of the issue. One of the solutions is the imposement of economic </w:t>
      </w:r>
      <w:r w:rsidR="006A135F">
        <w:rPr>
          <w:sz w:val="24"/>
          <w:szCs w:val="24"/>
        </w:rPr>
        <w:t>sanctions,</w:t>
      </w:r>
      <w:r>
        <w:rPr>
          <w:sz w:val="24"/>
          <w:szCs w:val="24"/>
        </w:rPr>
        <w:t xml:space="preserve"> which consists </w:t>
      </w:r>
      <w:r w:rsidR="006A135F">
        <w:rPr>
          <w:sz w:val="24"/>
          <w:szCs w:val="24"/>
        </w:rPr>
        <w:t xml:space="preserve">of </w:t>
      </w:r>
      <w:r>
        <w:rPr>
          <w:sz w:val="24"/>
          <w:szCs w:val="24"/>
        </w:rPr>
        <w:t>pen</w:t>
      </w:r>
      <w:r>
        <w:rPr>
          <w:sz w:val="24"/>
          <w:szCs w:val="24"/>
        </w:rPr>
        <w:t>al</w:t>
      </w:r>
      <w:r w:rsidR="006A135F">
        <w:rPr>
          <w:sz w:val="24"/>
          <w:szCs w:val="24"/>
        </w:rPr>
        <w:t>ties, reducing exports and cut i</w:t>
      </w:r>
      <w:r>
        <w:rPr>
          <w:sz w:val="24"/>
          <w:szCs w:val="24"/>
        </w:rPr>
        <w:t xml:space="preserve">n certain products exportation. </w:t>
      </w:r>
    </w:p>
    <w:p w:rsidR="00D70DD0" w:rsidRDefault="00D70DD0">
      <w:pPr>
        <w:spacing w:line="480" w:lineRule="auto"/>
        <w:jc w:val="both"/>
        <w:rPr>
          <w:b/>
          <w:sz w:val="24"/>
          <w:szCs w:val="24"/>
        </w:rPr>
      </w:pPr>
    </w:p>
    <w:p w:rsidR="00D70DD0" w:rsidRDefault="00F71521">
      <w:pPr>
        <w:pStyle w:val="Heading1"/>
      </w:pPr>
      <w:bookmarkStart w:id="9" w:name="_f2qwlnwtyxs9" w:colFirst="0" w:colLast="0"/>
      <w:bookmarkEnd w:id="9"/>
      <w:r>
        <w:t xml:space="preserve">IX. Guiding </w:t>
      </w:r>
      <w:r w:rsidR="006A135F">
        <w:t>questions:</w:t>
      </w:r>
    </w:p>
    <w:p w:rsidR="00D70DD0" w:rsidRDefault="00D70DD0">
      <w:pPr>
        <w:spacing w:line="480" w:lineRule="auto"/>
        <w:jc w:val="both"/>
        <w:rPr>
          <w:sz w:val="24"/>
          <w:szCs w:val="24"/>
        </w:rPr>
      </w:pPr>
    </w:p>
    <w:p w:rsidR="00D70DD0" w:rsidRDefault="00F71521">
      <w:pPr>
        <w:numPr>
          <w:ilvl w:val="0"/>
          <w:numId w:val="3"/>
        </w:numPr>
        <w:spacing w:line="480" w:lineRule="auto"/>
        <w:contextualSpacing/>
        <w:jc w:val="both"/>
        <w:rPr>
          <w:sz w:val="24"/>
          <w:szCs w:val="24"/>
        </w:rPr>
      </w:pPr>
      <w:r>
        <w:rPr>
          <w:sz w:val="24"/>
          <w:szCs w:val="24"/>
        </w:rPr>
        <w:t xml:space="preserve">Why is North Korea threatening other countries? How should these countries </w:t>
      </w:r>
      <w:r w:rsidR="006A135F">
        <w:rPr>
          <w:sz w:val="24"/>
          <w:szCs w:val="24"/>
        </w:rPr>
        <w:t>respond?</w:t>
      </w:r>
    </w:p>
    <w:p w:rsidR="00D70DD0" w:rsidRDefault="00F71521">
      <w:pPr>
        <w:numPr>
          <w:ilvl w:val="0"/>
          <w:numId w:val="3"/>
        </w:numPr>
        <w:spacing w:line="480" w:lineRule="auto"/>
        <w:contextualSpacing/>
        <w:jc w:val="both"/>
        <w:rPr>
          <w:sz w:val="24"/>
          <w:szCs w:val="24"/>
        </w:rPr>
      </w:pPr>
      <w:r>
        <w:rPr>
          <w:sz w:val="24"/>
          <w:szCs w:val="24"/>
        </w:rPr>
        <w:t>What are the main aspects of this conflict that should be addressed by the UNSC?</w:t>
      </w:r>
    </w:p>
    <w:p w:rsidR="00D70DD0" w:rsidRDefault="00F71521">
      <w:pPr>
        <w:numPr>
          <w:ilvl w:val="0"/>
          <w:numId w:val="3"/>
        </w:numPr>
        <w:spacing w:line="480" w:lineRule="auto"/>
        <w:contextualSpacing/>
        <w:jc w:val="both"/>
        <w:rPr>
          <w:sz w:val="24"/>
          <w:szCs w:val="24"/>
        </w:rPr>
      </w:pPr>
      <w:r>
        <w:rPr>
          <w:sz w:val="24"/>
          <w:szCs w:val="24"/>
        </w:rPr>
        <w:t xml:space="preserve">Who are the main allies of North </w:t>
      </w:r>
      <w:r w:rsidR="006A135F">
        <w:rPr>
          <w:sz w:val="24"/>
          <w:szCs w:val="24"/>
        </w:rPr>
        <w:t>Korea?</w:t>
      </w:r>
      <w:r>
        <w:rPr>
          <w:sz w:val="24"/>
          <w:szCs w:val="24"/>
        </w:rPr>
        <w:t xml:space="preserve"> And what are the actions taken by them?</w:t>
      </w:r>
    </w:p>
    <w:p w:rsidR="00D70DD0" w:rsidRDefault="00F71521">
      <w:pPr>
        <w:numPr>
          <w:ilvl w:val="0"/>
          <w:numId w:val="3"/>
        </w:numPr>
        <w:spacing w:line="480" w:lineRule="auto"/>
        <w:contextualSpacing/>
        <w:jc w:val="both"/>
        <w:rPr>
          <w:sz w:val="24"/>
          <w:szCs w:val="24"/>
        </w:rPr>
      </w:pPr>
      <w:r>
        <w:rPr>
          <w:sz w:val="24"/>
          <w:szCs w:val="24"/>
        </w:rPr>
        <w:t xml:space="preserve">What countries are opposing North Korea? And what are the actions taken by </w:t>
      </w:r>
      <w:r w:rsidR="006A135F">
        <w:rPr>
          <w:sz w:val="24"/>
          <w:szCs w:val="24"/>
        </w:rPr>
        <w:t>them?</w:t>
      </w:r>
    </w:p>
    <w:p w:rsidR="00D70DD0" w:rsidRDefault="00F71521">
      <w:pPr>
        <w:numPr>
          <w:ilvl w:val="0"/>
          <w:numId w:val="3"/>
        </w:numPr>
        <w:spacing w:line="480" w:lineRule="auto"/>
        <w:contextualSpacing/>
        <w:jc w:val="both"/>
        <w:rPr>
          <w:sz w:val="24"/>
          <w:szCs w:val="24"/>
        </w:rPr>
      </w:pPr>
      <w:r>
        <w:rPr>
          <w:sz w:val="24"/>
          <w:szCs w:val="24"/>
        </w:rPr>
        <w:lastRenderedPageBreak/>
        <w:t>What is your</w:t>
      </w:r>
      <w:r>
        <w:rPr>
          <w:sz w:val="24"/>
          <w:szCs w:val="24"/>
        </w:rPr>
        <w:t xml:space="preserve"> country's policy regarding this topic?</w:t>
      </w:r>
    </w:p>
    <w:p w:rsidR="00D70DD0" w:rsidRDefault="00F71521">
      <w:pPr>
        <w:numPr>
          <w:ilvl w:val="0"/>
          <w:numId w:val="3"/>
        </w:numPr>
        <w:spacing w:line="480" w:lineRule="auto"/>
        <w:contextualSpacing/>
        <w:jc w:val="both"/>
        <w:rPr>
          <w:sz w:val="24"/>
          <w:szCs w:val="24"/>
        </w:rPr>
      </w:pPr>
      <w:r>
        <w:rPr>
          <w:sz w:val="24"/>
          <w:szCs w:val="24"/>
        </w:rPr>
        <w:t>What might be the effective measures that should be taken to insure long term and sustainable solutions?</w:t>
      </w:r>
    </w:p>
    <w:p w:rsidR="00D70DD0" w:rsidRDefault="00F71521">
      <w:pPr>
        <w:numPr>
          <w:ilvl w:val="0"/>
          <w:numId w:val="3"/>
        </w:numPr>
        <w:spacing w:line="480" w:lineRule="auto"/>
        <w:contextualSpacing/>
        <w:jc w:val="both"/>
        <w:rPr>
          <w:sz w:val="24"/>
          <w:szCs w:val="24"/>
        </w:rPr>
      </w:pPr>
      <w:r>
        <w:rPr>
          <w:sz w:val="24"/>
          <w:szCs w:val="24"/>
        </w:rPr>
        <w:t>How can the countries collaborate together towards maintaining world peace and a world without nuclear weapons?</w:t>
      </w:r>
    </w:p>
    <w:p w:rsidR="00D70DD0" w:rsidRDefault="00D70DD0">
      <w:pPr>
        <w:pStyle w:val="Heading1"/>
      </w:pPr>
      <w:bookmarkStart w:id="10" w:name="_dtfsrctpgjkd" w:colFirst="0" w:colLast="0"/>
      <w:bookmarkEnd w:id="10"/>
    </w:p>
    <w:p w:rsidR="00D70DD0" w:rsidRDefault="00F71521">
      <w:pPr>
        <w:pStyle w:val="Heading1"/>
      </w:pPr>
      <w:bookmarkStart w:id="11" w:name="_f12s0a7cn1uh" w:colFirst="0" w:colLast="0"/>
      <w:bookmarkEnd w:id="11"/>
      <w:r>
        <w:t>X. Useful links:</w:t>
      </w:r>
    </w:p>
    <w:p w:rsidR="00D70DD0" w:rsidRDefault="00D70DD0"/>
    <w:p w:rsidR="00D70DD0" w:rsidRDefault="00F71521">
      <w:pPr>
        <w:numPr>
          <w:ilvl w:val="0"/>
          <w:numId w:val="4"/>
        </w:numPr>
        <w:spacing w:line="480" w:lineRule="auto"/>
        <w:contextualSpacing/>
        <w:rPr>
          <w:sz w:val="24"/>
          <w:szCs w:val="24"/>
        </w:rPr>
      </w:pPr>
      <w:r>
        <w:rPr>
          <w:color w:val="000230"/>
          <w:sz w:val="24"/>
          <w:szCs w:val="24"/>
          <w:highlight w:val="white"/>
        </w:rPr>
        <w:t>PHILIPP Elizabeth</w:t>
      </w:r>
      <w:r>
        <w:rPr>
          <w:i/>
          <w:color w:val="000230"/>
          <w:sz w:val="24"/>
          <w:szCs w:val="24"/>
          <w:highlight w:val="white"/>
        </w:rPr>
        <w:t xml:space="preserve"> </w:t>
      </w:r>
      <w:r>
        <w:rPr>
          <w:sz w:val="24"/>
          <w:szCs w:val="24"/>
        </w:rPr>
        <w:t>, “UN Security Council Resolutions on North Korea”,(</w:t>
      </w:r>
      <w:r>
        <w:rPr>
          <w:color w:val="000230"/>
          <w:sz w:val="24"/>
          <w:szCs w:val="24"/>
          <w:highlight w:val="white"/>
        </w:rPr>
        <w:t xml:space="preserve">August 9, 2017), available at : </w:t>
      </w:r>
      <w:hyperlink r:id="rId8">
        <w:r>
          <w:rPr>
            <w:color w:val="1155CC"/>
            <w:sz w:val="24"/>
            <w:szCs w:val="24"/>
            <w:u w:val="single"/>
          </w:rPr>
          <w:t>https://www.armscontrol.org/f</w:t>
        </w:r>
        <w:r>
          <w:rPr>
            <w:color w:val="1155CC"/>
            <w:sz w:val="24"/>
            <w:szCs w:val="24"/>
            <w:u w:val="single"/>
          </w:rPr>
          <w:t>actsheets/UN-Security-Council-Resolutions-on-North-Korea</w:t>
        </w:r>
      </w:hyperlink>
      <w:r>
        <w:rPr>
          <w:sz w:val="24"/>
          <w:szCs w:val="24"/>
        </w:rPr>
        <w:t xml:space="preserve"> ,consulted on the 25 august 2017</w:t>
      </w:r>
    </w:p>
    <w:p w:rsidR="00D70DD0" w:rsidRDefault="00F71521">
      <w:pPr>
        <w:numPr>
          <w:ilvl w:val="0"/>
          <w:numId w:val="4"/>
        </w:numPr>
        <w:spacing w:line="480" w:lineRule="auto"/>
        <w:contextualSpacing/>
        <w:rPr>
          <w:sz w:val="24"/>
          <w:szCs w:val="24"/>
        </w:rPr>
      </w:pPr>
      <w:r>
        <w:rPr>
          <w:sz w:val="24"/>
          <w:szCs w:val="24"/>
        </w:rPr>
        <w:t xml:space="preserve">Quartz, “Why China and Russia stand between the world and a North Korean missile attack”,(July 05, 2017) , </w:t>
      </w:r>
      <w:r w:rsidR="006A135F">
        <w:rPr>
          <w:sz w:val="24"/>
          <w:szCs w:val="24"/>
        </w:rPr>
        <w:t>available</w:t>
      </w:r>
      <w:r>
        <w:rPr>
          <w:sz w:val="24"/>
          <w:szCs w:val="24"/>
        </w:rPr>
        <w:t xml:space="preserve"> at : </w:t>
      </w:r>
      <w:hyperlink r:id="rId9">
        <w:r>
          <w:rPr>
            <w:color w:val="1155CC"/>
            <w:sz w:val="24"/>
            <w:szCs w:val="24"/>
            <w:u w:val="single"/>
          </w:rPr>
          <w:t>https://qz.com/1021800/north-korea-missile-test-china-and-russia-stand-between-the-world-and-a-war/</w:t>
        </w:r>
      </w:hyperlink>
      <w:r>
        <w:rPr>
          <w:sz w:val="24"/>
          <w:szCs w:val="24"/>
        </w:rPr>
        <w:t xml:space="preserve"> , consulted on the 25 august 2017</w:t>
      </w:r>
    </w:p>
    <w:p w:rsidR="00D70DD0" w:rsidRDefault="00F71521">
      <w:pPr>
        <w:numPr>
          <w:ilvl w:val="0"/>
          <w:numId w:val="4"/>
        </w:numPr>
        <w:spacing w:line="480" w:lineRule="auto"/>
        <w:contextualSpacing/>
        <w:rPr>
          <w:sz w:val="24"/>
          <w:szCs w:val="24"/>
        </w:rPr>
      </w:pPr>
      <w:r>
        <w:rPr>
          <w:sz w:val="24"/>
          <w:szCs w:val="24"/>
        </w:rPr>
        <w:t xml:space="preserve">KEARNY, Seamus, « China and Russia strike joint </w:t>
      </w:r>
      <w:r>
        <w:rPr>
          <w:sz w:val="24"/>
          <w:szCs w:val="24"/>
        </w:rPr>
        <w:t xml:space="preserve">position on North Korea», (4th of July 2017), available at: </w:t>
      </w:r>
      <w:hyperlink r:id="rId10">
        <w:r>
          <w:rPr>
            <w:color w:val="1155CC"/>
            <w:sz w:val="24"/>
            <w:szCs w:val="24"/>
            <w:u w:val="single"/>
          </w:rPr>
          <w:t>http://www.euronews.com/2017/07/04/china-and-russia-strike-joint-position-on-north-korea</w:t>
        </w:r>
      </w:hyperlink>
      <w:r>
        <w:rPr>
          <w:sz w:val="24"/>
          <w:szCs w:val="24"/>
        </w:rPr>
        <w:t>, consulted on the 3rd of September 2017</w:t>
      </w:r>
    </w:p>
    <w:p w:rsidR="00D70DD0" w:rsidRDefault="00D70DD0">
      <w:pPr>
        <w:rPr>
          <w:sz w:val="24"/>
          <w:szCs w:val="24"/>
        </w:rPr>
      </w:pPr>
    </w:p>
    <w:p w:rsidR="00D70DD0" w:rsidRDefault="00F71521">
      <w:pPr>
        <w:pStyle w:val="Heading1"/>
        <w:spacing w:line="276" w:lineRule="auto"/>
        <w:rPr>
          <w:b w:val="0"/>
        </w:rPr>
      </w:pPr>
      <w:bookmarkStart w:id="12" w:name="_6rq38n4c579a" w:colFirst="0" w:colLast="0"/>
      <w:bookmarkEnd w:id="12"/>
      <w:r>
        <w:t xml:space="preserve">XI. </w:t>
      </w:r>
      <w:r w:rsidR="006A135F">
        <w:t>Bibliography:</w:t>
      </w:r>
    </w:p>
    <w:p w:rsidR="00D70DD0" w:rsidRDefault="00D70DD0">
      <w:pPr>
        <w:pStyle w:val="Heading1"/>
        <w:spacing w:line="276" w:lineRule="auto"/>
      </w:pPr>
      <w:bookmarkStart w:id="13" w:name="_ulh8e1ty2z04" w:colFirst="0" w:colLast="0"/>
      <w:bookmarkEnd w:id="13"/>
    </w:p>
    <w:p w:rsidR="00D70DD0" w:rsidRDefault="00F71521">
      <w:pPr>
        <w:numPr>
          <w:ilvl w:val="0"/>
          <w:numId w:val="1"/>
        </w:numPr>
        <w:contextualSpacing/>
        <w:rPr>
          <w:sz w:val="24"/>
          <w:szCs w:val="24"/>
        </w:rPr>
      </w:pPr>
      <w:r>
        <w:t xml:space="preserve">ASSOCIATED PRESS, REUTERS AND NEW YORK TIMES NEWS </w:t>
      </w:r>
      <w:r w:rsidR="006A135F">
        <w:t>SERVICE, “North</w:t>
      </w:r>
      <w:r>
        <w:t xml:space="preserve"> Korea's nuclear arsenal: What's happened so far, and what could happen next”, (April 17,2017), </w:t>
      </w:r>
      <w:r>
        <w:rPr>
          <w:sz w:val="24"/>
          <w:szCs w:val="24"/>
        </w:rPr>
        <w:t xml:space="preserve">available at: </w:t>
      </w:r>
      <w:hyperlink r:id="rId11">
        <w:r>
          <w:rPr>
            <w:color w:val="1155CC"/>
            <w:sz w:val="24"/>
            <w:szCs w:val="24"/>
            <w:u w:val="single"/>
          </w:rPr>
          <w:t>https://www.theglobeandmail.com/news/world/north-korea-weapons-program-explainer/article34718877/</w:t>
        </w:r>
      </w:hyperlink>
      <w:r>
        <w:rPr>
          <w:sz w:val="24"/>
          <w:szCs w:val="24"/>
        </w:rPr>
        <w:t xml:space="preserve">, consulted on the 1st August 2017 </w:t>
      </w:r>
    </w:p>
    <w:p w:rsidR="00D70DD0" w:rsidRDefault="00D70DD0">
      <w:pPr>
        <w:rPr>
          <w:sz w:val="24"/>
          <w:szCs w:val="24"/>
        </w:rPr>
      </w:pPr>
    </w:p>
    <w:p w:rsidR="00D70DD0" w:rsidRDefault="00F71521">
      <w:pPr>
        <w:numPr>
          <w:ilvl w:val="0"/>
          <w:numId w:val="1"/>
        </w:numPr>
        <w:contextualSpacing/>
        <w:rPr>
          <w:sz w:val="24"/>
          <w:szCs w:val="24"/>
        </w:rPr>
      </w:pPr>
      <w:r>
        <w:rPr>
          <w:sz w:val="24"/>
          <w:szCs w:val="24"/>
        </w:rPr>
        <w:t xml:space="preserve">Council on foreign </w:t>
      </w:r>
      <w:r w:rsidR="006A135F">
        <w:rPr>
          <w:sz w:val="24"/>
          <w:szCs w:val="24"/>
        </w:rPr>
        <w:t>relations, “North</w:t>
      </w:r>
      <w:r>
        <w:rPr>
          <w:sz w:val="24"/>
          <w:szCs w:val="24"/>
        </w:rPr>
        <w:t xml:space="preserve"> </w:t>
      </w:r>
      <w:r w:rsidR="006A135F">
        <w:rPr>
          <w:sz w:val="24"/>
          <w:szCs w:val="24"/>
        </w:rPr>
        <w:t>Korea</w:t>
      </w:r>
      <w:r>
        <w:rPr>
          <w:sz w:val="24"/>
          <w:szCs w:val="24"/>
        </w:rPr>
        <w:t xml:space="preserve"> crisis”,(October 4, 2017), </w:t>
      </w:r>
      <w:hyperlink r:id="rId12" w:anchor="!/conflict/north-korea-crisis">
        <w:r>
          <w:rPr>
            <w:color w:val="1155CC"/>
            <w:sz w:val="24"/>
            <w:szCs w:val="24"/>
            <w:u w:val="single"/>
          </w:rPr>
          <w:t>https://www.cfr.org/global/global-conflict-tracker/p32137#!/conflict/north-korea-crisis</w:t>
        </w:r>
      </w:hyperlink>
      <w:r>
        <w:rPr>
          <w:sz w:val="24"/>
          <w:szCs w:val="24"/>
        </w:rPr>
        <w:t xml:space="preserve"> consulted on</w:t>
      </w:r>
      <w:r>
        <w:rPr>
          <w:sz w:val="24"/>
          <w:szCs w:val="24"/>
        </w:rPr>
        <w:t xml:space="preserve"> the 5 August 2017 </w:t>
      </w:r>
    </w:p>
    <w:p w:rsidR="00D70DD0" w:rsidRDefault="00D70DD0">
      <w:pPr>
        <w:rPr>
          <w:sz w:val="24"/>
          <w:szCs w:val="24"/>
        </w:rPr>
      </w:pPr>
    </w:p>
    <w:p w:rsidR="00D70DD0" w:rsidRDefault="00F71521">
      <w:pPr>
        <w:numPr>
          <w:ilvl w:val="0"/>
          <w:numId w:val="1"/>
        </w:numPr>
        <w:contextualSpacing/>
        <w:rPr>
          <w:sz w:val="24"/>
          <w:szCs w:val="24"/>
        </w:rPr>
      </w:pPr>
      <w:r>
        <w:rPr>
          <w:sz w:val="24"/>
          <w:szCs w:val="24"/>
        </w:rPr>
        <w:t>BRACKEN,</w:t>
      </w:r>
      <w:r w:rsidR="006A135F">
        <w:rPr>
          <w:sz w:val="24"/>
          <w:szCs w:val="24"/>
        </w:rPr>
        <w:t xml:space="preserve"> </w:t>
      </w:r>
      <w:r>
        <w:rPr>
          <w:sz w:val="24"/>
          <w:szCs w:val="24"/>
        </w:rPr>
        <w:t>Paul,</w:t>
      </w:r>
      <w:r w:rsidR="006A135F">
        <w:rPr>
          <w:sz w:val="24"/>
          <w:szCs w:val="24"/>
        </w:rPr>
        <w:t xml:space="preserve"> </w:t>
      </w:r>
      <w:r>
        <w:rPr>
          <w:sz w:val="24"/>
          <w:szCs w:val="24"/>
        </w:rPr>
        <w:t xml:space="preserve">”The Biggest North Korea Threat of Them All: A Hydrogen Bomb”,(July 5,2017), available at: </w:t>
      </w:r>
      <w:hyperlink r:id="rId13">
        <w:r>
          <w:rPr>
            <w:color w:val="1155CC"/>
            <w:sz w:val="24"/>
            <w:szCs w:val="24"/>
            <w:u w:val="single"/>
          </w:rPr>
          <w:t>http://nationalinterest.org/blog/the-buzz/the-biggest-north-korea-threat-them-all-hydrogen-bomb-21421</w:t>
        </w:r>
      </w:hyperlink>
      <w:r>
        <w:rPr>
          <w:sz w:val="24"/>
          <w:szCs w:val="24"/>
        </w:rPr>
        <w:t xml:space="preserve"> ,consulted on the 10 August 2017 </w:t>
      </w:r>
    </w:p>
    <w:p w:rsidR="00D70DD0" w:rsidRDefault="00D70DD0">
      <w:pPr>
        <w:rPr>
          <w:sz w:val="24"/>
          <w:szCs w:val="24"/>
        </w:rPr>
      </w:pPr>
    </w:p>
    <w:p w:rsidR="00D70DD0" w:rsidRPr="006A135F" w:rsidRDefault="00F71521" w:rsidP="006A135F">
      <w:pPr>
        <w:numPr>
          <w:ilvl w:val="0"/>
          <w:numId w:val="1"/>
        </w:numPr>
        <w:contextualSpacing/>
        <w:rPr>
          <w:sz w:val="24"/>
          <w:szCs w:val="24"/>
        </w:rPr>
      </w:pPr>
      <w:r>
        <w:rPr>
          <w:sz w:val="24"/>
          <w:szCs w:val="24"/>
        </w:rPr>
        <w:t xml:space="preserve">BBC </w:t>
      </w:r>
      <w:r w:rsidR="006A135F">
        <w:rPr>
          <w:sz w:val="24"/>
          <w:szCs w:val="24"/>
        </w:rPr>
        <w:t>news, “North Korea's nuclear program</w:t>
      </w:r>
      <w:r w:rsidRPr="006A135F">
        <w:rPr>
          <w:sz w:val="24"/>
          <w:szCs w:val="24"/>
        </w:rPr>
        <w:t xml:space="preserve">: How advanced is it?”,(10 August 2017),available at: </w:t>
      </w:r>
      <w:hyperlink r:id="rId14">
        <w:r w:rsidRPr="006A135F">
          <w:rPr>
            <w:color w:val="1155CC"/>
            <w:sz w:val="24"/>
            <w:szCs w:val="24"/>
            <w:u w:val="single"/>
          </w:rPr>
          <w:t>http://www.bbc.com/news/world-asia-pacific-11813699</w:t>
        </w:r>
      </w:hyperlink>
      <w:r w:rsidRPr="006A135F">
        <w:rPr>
          <w:sz w:val="24"/>
          <w:szCs w:val="24"/>
        </w:rPr>
        <w:t xml:space="preserve">, consulted on the 20 August 2017 </w:t>
      </w:r>
    </w:p>
    <w:p w:rsidR="00D70DD0" w:rsidRDefault="00D70DD0">
      <w:pPr>
        <w:rPr>
          <w:sz w:val="24"/>
          <w:szCs w:val="24"/>
        </w:rPr>
      </w:pPr>
    </w:p>
    <w:p w:rsidR="00D70DD0" w:rsidRDefault="00F71521">
      <w:pPr>
        <w:numPr>
          <w:ilvl w:val="0"/>
          <w:numId w:val="1"/>
        </w:numPr>
        <w:contextualSpacing/>
        <w:rPr>
          <w:sz w:val="24"/>
          <w:szCs w:val="24"/>
        </w:rPr>
      </w:pPr>
      <w:r>
        <w:rPr>
          <w:sz w:val="24"/>
          <w:szCs w:val="24"/>
        </w:rPr>
        <w:t xml:space="preserve">The nuclear threat </w:t>
      </w:r>
      <w:r w:rsidR="006A135F">
        <w:rPr>
          <w:sz w:val="24"/>
          <w:szCs w:val="24"/>
        </w:rPr>
        <w:t>initiative, “North</w:t>
      </w:r>
      <w:r>
        <w:rPr>
          <w:sz w:val="24"/>
          <w:szCs w:val="24"/>
        </w:rPr>
        <w:t xml:space="preserve"> Korea”,(September, 2017), available at: </w:t>
      </w:r>
      <w:hyperlink r:id="rId15">
        <w:r>
          <w:rPr>
            <w:color w:val="1155CC"/>
            <w:sz w:val="24"/>
            <w:szCs w:val="24"/>
            <w:u w:val="single"/>
          </w:rPr>
          <w:t>http://www.nti.org/learn/countries/north-korea/</w:t>
        </w:r>
      </w:hyperlink>
      <w:r>
        <w:rPr>
          <w:sz w:val="24"/>
          <w:szCs w:val="24"/>
        </w:rPr>
        <w:t xml:space="preserve"> consulted on the 20 August 2017 </w:t>
      </w:r>
    </w:p>
    <w:p w:rsidR="00D70DD0" w:rsidRDefault="00D70DD0">
      <w:pPr>
        <w:rPr>
          <w:sz w:val="24"/>
          <w:szCs w:val="24"/>
        </w:rPr>
      </w:pPr>
    </w:p>
    <w:p w:rsidR="00D70DD0" w:rsidRDefault="00D70DD0">
      <w:pPr>
        <w:rPr>
          <w:sz w:val="24"/>
          <w:szCs w:val="24"/>
        </w:rPr>
      </w:pPr>
    </w:p>
    <w:p w:rsidR="00D70DD0" w:rsidRDefault="00F71521">
      <w:pPr>
        <w:numPr>
          <w:ilvl w:val="0"/>
          <w:numId w:val="1"/>
        </w:numPr>
        <w:contextualSpacing/>
        <w:rPr>
          <w:sz w:val="24"/>
          <w:szCs w:val="24"/>
        </w:rPr>
      </w:pPr>
      <w:r>
        <w:rPr>
          <w:sz w:val="24"/>
          <w:szCs w:val="24"/>
        </w:rPr>
        <w:t xml:space="preserve">CNN ,“North Korea Nuclear Timeline Fast Facts”,(September 4, 2017), available at: </w:t>
      </w:r>
      <w:hyperlink r:id="rId16">
        <w:r>
          <w:rPr>
            <w:color w:val="1155CC"/>
            <w:sz w:val="24"/>
            <w:szCs w:val="24"/>
            <w:u w:val="single"/>
          </w:rPr>
          <w:t>http://edition.cnn.com/2013/10/29/world/asia/north-korea-nuclear-timeline---fast-facts/index.html</w:t>
        </w:r>
      </w:hyperlink>
      <w:r>
        <w:rPr>
          <w:sz w:val="24"/>
          <w:szCs w:val="24"/>
        </w:rPr>
        <w:t>, consulted on the 25 August 2017</w:t>
      </w:r>
    </w:p>
    <w:p w:rsidR="00D70DD0" w:rsidRDefault="00D70DD0">
      <w:pPr>
        <w:rPr>
          <w:sz w:val="24"/>
          <w:szCs w:val="24"/>
        </w:rPr>
      </w:pPr>
    </w:p>
    <w:p w:rsidR="00D70DD0" w:rsidRDefault="00D70DD0">
      <w:pPr>
        <w:rPr>
          <w:sz w:val="24"/>
          <w:szCs w:val="24"/>
        </w:rPr>
      </w:pPr>
    </w:p>
    <w:p w:rsidR="00D70DD0" w:rsidRDefault="00D70DD0">
      <w:pPr>
        <w:spacing w:line="480" w:lineRule="auto"/>
        <w:rPr>
          <w:sz w:val="24"/>
          <w:szCs w:val="24"/>
        </w:rPr>
      </w:pPr>
    </w:p>
    <w:sectPr w:rsidR="00D70DD0">
      <w:headerReference w:type="default" r:id="rId17"/>
      <w:foot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21" w:rsidRDefault="00F71521">
      <w:pPr>
        <w:spacing w:line="240" w:lineRule="auto"/>
      </w:pPr>
      <w:r>
        <w:separator/>
      </w:r>
    </w:p>
  </w:endnote>
  <w:endnote w:type="continuationSeparator" w:id="0">
    <w:p w:rsidR="00F71521" w:rsidRDefault="00F71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D0" w:rsidRDefault="00D70DD0">
    <w:pPr>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21" w:rsidRDefault="00F71521">
      <w:pPr>
        <w:spacing w:line="240" w:lineRule="auto"/>
      </w:pPr>
      <w:r>
        <w:separator/>
      </w:r>
    </w:p>
  </w:footnote>
  <w:footnote w:type="continuationSeparator" w:id="0">
    <w:p w:rsidR="00F71521" w:rsidRDefault="00F71521">
      <w:pPr>
        <w:spacing w:line="240" w:lineRule="auto"/>
      </w:pPr>
      <w:r>
        <w:continuationSeparator/>
      </w:r>
    </w:p>
  </w:footnote>
  <w:footnote w:id="1">
    <w:p w:rsidR="00D70DD0" w:rsidRDefault="00F71521">
      <w:pPr>
        <w:spacing w:line="240" w:lineRule="auto"/>
        <w:rPr>
          <w:sz w:val="20"/>
          <w:szCs w:val="20"/>
        </w:rPr>
      </w:pPr>
      <w:r>
        <w:rPr>
          <w:vertAlign w:val="superscript"/>
        </w:rPr>
        <w:footnoteRef/>
      </w:r>
      <w:r>
        <w:rPr>
          <w:sz w:val="20"/>
          <w:szCs w:val="20"/>
        </w:rPr>
        <w:t xml:space="preserve"> </w:t>
      </w:r>
      <w:r>
        <w:rPr>
          <w:i/>
          <w:sz w:val="24"/>
          <w:szCs w:val="24"/>
        </w:rPr>
        <w:t>This definition is based on the IAEA mission statement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D0" w:rsidRDefault="00D70D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0BB3"/>
    <w:multiLevelType w:val="multilevel"/>
    <w:tmpl w:val="FB0E0AA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15:restartNumberingAfterBreak="0">
    <w:nsid w:val="54063C55"/>
    <w:multiLevelType w:val="multilevel"/>
    <w:tmpl w:val="B0CC0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D84DD9"/>
    <w:multiLevelType w:val="multilevel"/>
    <w:tmpl w:val="7DFC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515AA7"/>
    <w:multiLevelType w:val="multilevel"/>
    <w:tmpl w:val="1C9E4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D0"/>
    <w:rsid w:val="006A135F"/>
    <w:rsid w:val="00D650EF"/>
    <w:rsid w:val="00D70DD0"/>
    <w:rsid w:val="00F71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B20F"/>
  <w15:docId w15:val="{B7E8D2EE-3F1B-4964-940B-9ABC259C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480" w:lineRule="auto"/>
      <w:outlineLvl w:val="0"/>
    </w:pPr>
    <w:rPr>
      <w:b/>
      <w:sz w:val="24"/>
      <w:szCs w:val="24"/>
    </w:rPr>
  </w:style>
  <w:style w:type="paragraph" w:styleId="Heading2">
    <w:name w:val="heading 2"/>
    <w:basedOn w:val="Normal"/>
    <w:next w:val="Normal"/>
    <w:pPr>
      <w:keepNext/>
      <w:keepLines/>
      <w:spacing w:line="480" w:lineRule="auto"/>
      <w:outlineLvl w:val="1"/>
    </w:pPr>
    <w:rPr>
      <w:b/>
      <w:sz w:val="24"/>
      <w:szCs w:val="24"/>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A1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mscontrol.org/factsheets/UN-Security-Council-Resolutions-on-North-Korea" TargetMode="External"/><Relationship Id="rId13" Type="http://schemas.openxmlformats.org/officeDocument/2006/relationships/hyperlink" Target="http://nationalinterest.org/blog/the-buzz/the-biggest-north-korea-threat-them-all-hydrogen-bomb-214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fr.org/global/global-conflict-tracker/p3213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dition.cnn.com/2013/10/29/world/asia/north-korea-nuclear-timeline---fast-facts/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lobeandmail.com/news/world/north-korea-weapons-program-explainer/article34718877/" TargetMode="External"/><Relationship Id="rId5" Type="http://schemas.openxmlformats.org/officeDocument/2006/relationships/footnotes" Target="footnotes.xml"/><Relationship Id="rId15" Type="http://schemas.openxmlformats.org/officeDocument/2006/relationships/hyperlink" Target="http://www.nti.org/learn/countries/north-korea/" TargetMode="External"/><Relationship Id="rId10" Type="http://schemas.openxmlformats.org/officeDocument/2006/relationships/hyperlink" Target="http://www.euronews.com/2017/07/04/china-and-russia-strike-joint-position-on-north-kore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z.com/1021800/north-korea-missile-test-china-and-russia-stand-between-the-world-and-a-war/" TargetMode="External"/><Relationship Id="rId14" Type="http://schemas.openxmlformats.org/officeDocument/2006/relationships/hyperlink" Target="http://www.bbc.com/news/world-asia-pacific-11813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El-Sabee</dc:creator>
  <cp:lastModifiedBy>Magda El-Sabee</cp:lastModifiedBy>
  <cp:revision>2</cp:revision>
  <dcterms:created xsi:type="dcterms:W3CDTF">2017-10-07T18:26:00Z</dcterms:created>
  <dcterms:modified xsi:type="dcterms:W3CDTF">2017-10-07T18:26:00Z</dcterms:modified>
</cp:coreProperties>
</file>